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FE" w:rsidRPr="00AD315E" w:rsidRDefault="00091EFE" w:rsidP="006A197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sz w:val="24"/>
          <w:szCs w:val="36"/>
          <w:u w:val="single"/>
          <w:lang w:eastAsia="es-PE"/>
        </w:rPr>
      </w:pPr>
    </w:p>
    <w:p w:rsidR="00C15B6D" w:rsidRPr="00030A1E" w:rsidRDefault="00480797" w:rsidP="006A197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sz w:val="52"/>
          <w:szCs w:val="52"/>
          <w:u w:val="single"/>
          <w:lang w:eastAsia="es-PE"/>
        </w:rPr>
      </w:pPr>
      <w:r w:rsidRPr="00030A1E">
        <w:rPr>
          <w:rFonts w:ascii="Arial" w:eastAsia="Times New Roman" w:hAnsi="Arial" w:cs="Arial"/>
          <w:b/>
          <w:bCs/>
          <w:color w:val="333333"/>
          <w:sz w:val="52"/>
          <w:szCs w:val="52"/>
          <w:u w:val="single"/>
          <w:lang w:eastAsia="es-PE"/>
        </w:rPr>
        <w:t>COMUNICADO</w:t>
      </w:r>
      <w:r w:rsidR="00091EFE" w:rsidRPr="00030A1E">
        <w:rPr>
          <w:rFonts w:ascii="Arial" w:eastAsia="Times New Roman" w:hAnsi="Arial" w:cs="Arial"/>
          <w:b/>
          <w:bCs/>
          <w:color w:val="333333"/>
          <w:sz w:val="52"/>
          <w:szCs w:val="52"/>
          <w:u w:val="single"/>
          <w:lang w:eastAsia="es-PE"/>
        </w:rPr>
        <w:t xml:space="preserve"> </w:t>
      </w:r>
    </w:p>
    <w:p w:rsidR="002E01B1" w:rsidRPr="00AD315E" w:rsidRDefault="002E01B1" w:rsidP="006A19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36"/>
          <w:lang w:eastAsia="es-PE"/>
        </w:rPr>
      </w:pPr>
    </w:p>
    <w:p w:rsidR="009F649E" w:rsidRPr="00030A1E" w:rsidRDefault="00891900" w:rsidP="00475EB7">
      <w:pPr>
        <w:spacing w:line="240" w:lineRule="auto"/>
        <w:jc w:val="both"/>
        <w:rPr>
          <w:rFonts w:ascii="Arial" w:eastAsia="Times New Roman" w:hAnsi="Arial" w:cs="Arial"/>
          <w:color w:val="333333"/>
          <w:sz w:val="32"/>
          <w:szCs w:val="44"/>
          <w:lang w:eastAsia="es-PE"/>
        </w:rPr>
      </w:pPr>
      <w:r>
        <w:rPr>
          <w:rFonts w:ascii="Arial" w:eastAsia="Times New Roman" w:hAnsi="Arial" w:cs="Arial"/>
          <w:color w:val="333333"/>
          <w:sz w:val="32"/>
          <w:szCs w:val="44"/>
          <w:lang w:eastAsia="es-PE"/>
        </w:rPr>
        <w:t xml:space="preserve">LA COMISIÓN CENTRAL </w:t>
      </w:r>
      <w:r w:rsidR="009F649E" w:rsidRPr="00030A1E">
        <w:rPr>
          <w:rFonts w:ascii="Arial" w:eastAsia="Times New Roman" w:hAnsi="Arial" w:cs="Arial"/>
          <w:color w:val="333333"/>
          <w:sz w:val="32"/>
          <w:szCs w:val="44"/>
          <w:lang w:eastAsia="es-PE"/>
        </w:rPr>
        <w:t xml:space="preserve">HACE DE CONOCIMIENTO </w:t>
      </w:r>
      <w:r>
        <w:rPr>
          <w:rFonts w:ascii="Arial" w:eastAsia="Times New Roman" w:hAnsi="Arial" w:cs="Arial"/>
          <w:color w:val="333333"/>
          <w:sz w:val="32"/>
          <w:szCs w:val="44"/>
          <w:lang w:eastAsia="es-PE"/>
        </w:rPr>
        <w:t>DE</w:t>
      </w:r>
      <w:r w:rsidR="00475EB7" w:rsidRPr="00030A1E">
        <w:rPr>
          <w:rFonts w:ascii="Arial" w:eastAsia="Times New Roman" w:hAnsi="Arial" w:cs="Arial"/>
          <w:color w:val="333333"/>
          <w:sz w:val="32"/>
          <w:szCs w:val="44"/>
          <w:lang w:eastAsia="es-PE"/>
        </w:rPr>
        <w:t xml:space="preserve"> </w:t>
      </w:r>
      <w:r w:rsidR="002A28AA" w:rsidRPr="00030A1E">
        <w:rPr>
          <w:rFonts w:ascii="Arial" w:eastAsia="Times New Roman" w:hAnsi="Arial" w:cs="Arial"/>
          <w:color w:val="333333"/>
          <w:sz w:val="32"/>
          <w:szCs w:val="44"/>
          <w:lang w:eastAsia="es-PE"/>
        </w:rPr>
        <w:t>L</w:t>
      </w:r>
      <w:r w:rsidR="00475EB7" w:rsidRPr="00030A1E">
        <w:rPr>
          <w:rFonts w:ascii="Arial" w:eastAsia="Times New Roman" w:hAnsi="Arial" w:cs="Arial"/>
          <w:color w:val="333333"/>
          <w:sz w:val="32"/>
          <w:szCs w:val="44"/>
          <w:lang w:eastAsia="es-PE"/>
        </w:rPr>
        <w:t xml:space="preserve">OS POSTULANTES </w:t>
      </w:r>
      <w:r w:rsidR="009F649E" w:rsidRPr="00030A1E">
        <w:rPr>
          <w:rFonts w:ascii="Arial" w:eastAsia="Times New Roman" w:hAnsi="Arial" w:cs="Arial"/>
          <w:color w:val="333333"/>
          <w:sz w:val="32"/>
          <w:szCs w:val="44"/>
          <w:lang w:eastAsia="es-PE"/>
        </w:rPr>
        <w:t xml:space="preserve">Y PUBLICO EN GENERAL, </w:t>
      </w:r>
      <w:r>
        <w:rPr>
          <w:rFonts w:ascii="Arial" w:eastAsia="Times New Roman" w:hAnsi="Arial" w:cs="Arial"/>
          <w:color w:val="333333"/>
          <w:sz w:val="32"/>
          <w:szCs w:val="44"/>
          <w:lang w:eastAsia="es-PE"/>
        </w:rPr>
        <w:t xml:space="preserve">QUE </w:t>
      </w:r>
      <w:r w:rsidR="00030A1E" w:rsidRPr="00030A1E">
        <w:rPr>
          <w:rFonts w:ascii="Arial" w:eastAsia="Times New Roman" w:hAnsi="Arial" w:cs="Arial"/>
          <w:color w:val="333333"/>
          <w:sz w:val="32"/>
          <w:szCs w:val="44"/>
          <w:lang w:eastAsia="es-PE"/>
        </w:rPr>
        <w:t xml:space="preserve">POR MOTIVOS DE FUERZA MAYOR Y </w:t>
      </w:r>
      <w:r>
        <w:rPr>
          <w:rFonts w:ascii="Arial" w:eastAsia="Times New Roman" w:hAnsi="Arial" w:cs="Arial"/>
          <w:color w:val="333333"/>
          <w:sz w:val="32"/>
          <w:szCs w:val="44"/>
          <w:lang w:eastAsia="es-PE"/>
        </w:rPr>
        <w:t xml:space="preserve">EL NUMERO SIGNIFICATIVO </w:t>
      </w:r>
      <w:r w:rsidR="00030A1E" w:rsidRPr="00030A1E">
        <w:rPr>
          <w:rFonts w:ascii="Arial" w:eastAsia="Times New Roman" w:hAnsi="Arial" w:cs="Arial"/>
          <w:color w:val="333333"/>
          <w:sz w:val="32"/>
          <w:szCs w:val="44"/>
          <w:lang w:eastAsia="es-PE"/>
        </w:rPr>
        <w:t xml:space="preserve">DE POSTULANTES, </w:t>
      </w:r>
      <w:r>
        <w:rPr>
          <w:rFonts w:ascii="Arial" w:eastAsia="Times New Roman" w:hAnsi="Arial" w:cs="Arial"/>
          <w:color w:val="333333"/>
          <w:sz w:val="32"/>
          <w:szCs w:val="44"/>
          <w:lang w:eastAsia="es-PE"/>
        </w:rPr>
        <w:t xml:space="preserve">VIENE </w:t>
      </w:r>
      <w:r w:rsidR="009F649E" w:rsidRPr="00030A1E">
        <w:rPr>
          <w:rFonts w:ascii="Arial" w:eastAsia="Times New Roman" w:hAnsi="Arial" w:cs="Arial"/>
          <w:color w:val="333333"/>
          <w:sz w:val="32"/>
          <w:szCs w:val="44"/>
          <w:lang w:eastAsia="es-PE"/>
        </w:rPr>
        <w:t>REPROGRAMA</w:t>
      </w:r>
      <w:r>
        <w:rPr>
          <w:rFonts w:ascii="Arial" w:eastAsia="Times New Roman" w:hAnsi="Arial" w:cs="Arial"/>
          <w:color w:val="333333"/>
          <w:sz w:val="32"/>
          <w:szCs w:val="44"/>
          <w:lang w:eastAsia="es-PE"/>
        </w:rPr>
        <w:t>NDO</w:t>
      </w:r>
      <w:r w:rsidR="009F649E" w:rsidRPr="00030A1E">
        <w:rPr>
          <w:rFonts w:ascii="Arial" w:eastAsia="Times New Roman" w:hAnsi="Arial" w:cs="Arial"/>
          <w:color w:val="333333"/>
          <w:sz w:val="32"/>
          <w:szCs w:val="44"/>
          <w:lang w:eastAsia="es-PE"/>
        </w:rPr>
        <w:t xml:space="preserve"> EL CRONOGRAMA DEL </w:t>
      </w:r>
      <w:r w:rsidR="00475EB7" w:rsidRPr="00030A1E">
        <w:rPr>
          <w:rFonts w:ascii="Arial" w:eastAsia="Times New Roman" w:hAnsi="Arial" w:cs="Arial"/>
          <w:color w:val="333333"/>
          <w:sz w:val="32"/>
          <w:szCs w:val="44"/>
          <w:lang w:eastAsia="es-PE"/>
        </w:rPr>
        <w:t xml:space="preserve"> PROCESO DE CONCURSO PARA CONTRATO CAS DE</w:t>
      </w:r>
      <w:r w:rsidR="00475EB7" w:rsidRPr="00030A1E">
        <w:rPr>
          <w:rFonts w:ascii="Arial" w:eastAsia="Times New Roman" w:hAnsi="Arial" w:cs="Arial"/>
          <w:color w:val="333333"/>
          <w:sz w:val="32"/>
          <w:szCs w:val="44"/>
          <w:lang w:eastAsia="es-PE"/>
        </w:rPr>
        <w:t xml:space="preserve"> </w:t>
      </w:r>
      <w:r w:rsidR="00475EB7" w:rsidRPr="00030A1E">
        <w:rPr>
          <w:rFonts w:ascii="Arial" w:eastAsia="Times New Roman" w:hAnsi="Arial" w:cs="Arial"/>
          <w:color w:val="333333"/>
          <w:sz w:val="32"/>
          <w:szCs w:val="44"/>
          <w:lang w:eastAsia="es-PE"/>
        </w:rPr>
        <w:t>PROFESIONALES DE LA SALUD Y ADMINISTRATIVOS</w:t>
      </w:r>
      <w:r w:rsidR="00475EB7" w:rsidRPr="00030A1E">
        <w:rPr>
          <w:rFonts w:ascii="Arial" w:eastAsia="Times New Roman" w:hAnsi="Arial" w:cs="Arial"/>
          <w:color w:val="333333"/>
          <w:sz w:val="32"/>
          <w:szCs w:val="44"/>
          <w:lang w:eastAsia="es-PE"/>
        </w:rPr>
        <w:t>,</w:t>
      </w:r>
      <w:r w:rsidR="009F649E" w:rsidRPr="00030A1E">
        <w:rPr>
          <w:rFonts w:ascii="Arial" w:eastAsia="Times New Roman" w:hAnsi="Arial" w:cs="Arial"/>
          <w:color w:val="333333"/>
          <w:sz w:val="32"/>
          <w:szCs w:val="44"/>
          <w:lang w:eastAsia="es-PE"/>
        </w:rPr>
        <w:t xml:space="preserve"> EN EL SIGUIENTE DETALLE: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2409"/>
      </w:tblGrid>
      <w:tr w:rsidR="0093112D" w:rsidRPr="0093112D" w:rsidTr="0093112D">
        <w:trPr>
          <w:trHeight w:val="33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3112D" w:rsidRPr="0093112D" w:rsidRDefault="0093112D" w:rsidP="009311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val="es-PE" w:eastAsia="es-PE"/>
              </w:rPr>
            </w:pPr>
            <w:r w:rsidRPr="0093112D">
              <w:rPr>
                <w:rFonts w:ascii="Book Antiqua" w:eastAsia="Times New Roman" w:hAnsi="Book Antiqua" w:cs="Times New Roman"/>
                <w:b/>
                <w:bCs/>
                <w:color w:val="000000"/>
                <w:lang w:val="es-PE" w:eastAsia="es-PE"/>
              </w:rPr>
              <w:t>ACTIVIDADES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3112D" w:rsidRPr="0093112D" w:rsidRDefault="0093112D" w:rsidP="009311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val="es-PE" w:eastAsia="es-PE"/>
              </w:rPr>
            </w:pPr>
            <w:r w:rsidRPr="0093112D">
              <w:rPr>
                <w:rFonts w:ascii="Book Antiqua" w:eastAsia="Times New Roman" w:hAnsi="Book Antiqua" w:cs="Times New Roman"/>
                <w:b/>
                <w:bCs/>
                <w:color w:val="000000"/>
                <w:lang w:val="es-PE" w:eastAsia="es-PE"/>
              </w:rPr>
              <w:t>FECHAS</w:t>
            </w:r>
          </w:p>
        </w:tc>
      </w:tr>
      <w:tr w:rsidR="0093112D" w:rsidRPr="0093112D" w:rsidTr="0093112D">
        <w:trPr>
          <w:trHeight w:val="33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2D" w:rsidRPr="0093112D" w:rsidRDefault="0093112D" w:rsidP="009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val="es-PE" w:eastAsia="es-PE"/>
              </w:rPr>
            </w:pPr>
            <w:r w:rsidRPr="0093112D">
              <w:rPr>
                <w:rFonts w:ascii="Book Antiqua" w:eastAsia="Times New Roman" w:hAnsi="Book Antiqua" w:cs="Times New Roman"/>
                <w:color w:val="000000"/>
                <w:lang w:eastAsia="es-PE"/>
              </w:rPr>
              <w:t>Evaluación Curricular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2D" w:rsidRPr="0093112D" w:rsidRDefault="0093112D" w:rsidP="00030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s-PE" w:eastAsia="es-PE"/>
              </w:rPr>
            </w:pPr>
            <w:r w:rsidRPr="0093112D">
              <w:rPr>
                <w:rFonts w:ascii="Book Antiqua" w:eastAsia="Times New Roman" w:hAnsi="Book Antiqua" w:cs="Times New Roman"/>
                <w:color w:val="000000"/>
                <w:lang w:eastAsia="es-PE"/>
              </w:rPr>
              <w:t>0</w:t>
            </w:r>
            <w:r>
              <w:rPr>
                <w:rFonts w:ascii="Book Antiqua" w:eastAsia="Times New Roman" w:hAnsi="Book Antiqua" w:cs="Times New Roman"/>
                <w:color w:val="000000"/>
                <w:lang w:eastAsia="es-PE"/>
              </w:rPr>
              <w:t>6</w:t>
            </w:r>
            <w:r w:rsidRPr="0093112D">
              <w:rPr>
                <w:rFonts w:ascii="Book Antiqua" w:eastAsia="Times New Roman" w:hAnsi="Book Antiqua" w:cs="Times New Roman"/>
                <w:color w:val="000000"/>
                <w:lang w:eastAsia="es-PE"/>
              </w:rPr>
              <w:t xml:space="preserve"> y 0</w:t>
            </w:r>
            <w:r>
              <w:rPr>
                <w:rFonts w:ascii="Book Antiqua" w:eastAsia="Times New Roman" w:hAnsi="Book Antiqua" w:cs="Times New Roman"/>
                <w:color w:val="000000"/>
                <w:lang w:eastAsia="es-PE"/>
              </w:rPr>
              <w:t>7</w:t>
            </w:r>
            <w:r w:rsidRPr="0093112D">
              <w:rPr>
                <w:rFonts w:ascii="Book Antiqua" w:eastAsia="Times New Roman" w:hAnsi="Book Antiqua" w:cs="Times New Roman"/>
                <w:color w:val="000000"/>
                <w:lang w:eastAsia="es-PE"/>
              </w:rPr>
              <w:t xml:space="preserve"> de Julio de 2020</w:t>
            </w:r>
          </w:p>
        </w:tc>
      </w:tr>
      <w:tr w:rsidR="0093112D" w:rsidRPr="0093112D" w:rsidTr="0093112D">
        <w:trPr>
          <w:trHeight w:val="614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D" w:rsidRPr="0093112D" w:rsidRDefault="0093112D" w:rsidP="009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val="es-PE" w:eastAsia="es-PE"/>
              </w:rPr>
            </w:pPr>
            <w:r w:rsidRPr="0093112D">
              <w:rPr>
                <w:rFonts w:ascii="Book Antiqua" w:eastAsia="Times New Roman" w:hAnsi="Book Antiqua" w:cs="Times New Roman"/>
                <w:color w:val="000000"/>
                <w:lang w:eastAsia="es-PE"/>
              </w:rPr>
              <w:t xml:space="preserve">Publicación de </w:t>
            </w:r>
            <w:r>
              <w:rPr>
                <w:rFonts w:ascii="Book Antiqua" w:eastAsia="Times New Roman" w:hAnsi="Book Antiqua" w:cs="Times New Roman"/>
                <w:color w:val="000000"/>
                <w:lang w:eastAsia="es-PE"/>
              </w:rPr>
              <w:t>Resultados (</w:t>
            </w:r>
            <w:r w:rsidRPr="0093112D">
              <w:rPr>
                <w:rFonts w:ascii="Book Antiqua" w:eastAsia="Times New Roman" w:hAnsi="Book Antiqua" w:cs="Times New Roman"/>
                <w:color w:val="000000"/>
                <w:lang w:eastAsia="es-PE"/>
              </w:rPr>
              <w:t>Cuadro de Méritos y Declaración de Ganadores</w:t>
            </w:r>
            <w:r>
              <w:rPr>
                <w:rFonts w:ascii="Book Antiqua" w:eastAsia="Times New Roman" w:hAnsi="Book Antiqua" w:cs="Times New Roman"/>
                <w:color w:val="000000"/>
                <w:lang w:eastAsia="es-PE"/>
              </w:rPr>
              <w:t>)</w:t>
            </w:r>
            <w:r w:rsidRPr="0093112D">
              <w:rPr>
                <w:rFonts w:ascii="Book Antiqua" w:eastAsia="Times New Roman" w:hAnsi="Book Antiqua" w:cs="Times New Roman"/>
                <w:color w:val="000000"/>
                <w:lang w:eastAsia="es-PE"/>
              </w:rPr>
              <w:t xml:space="preserve"> en la página web de la DIRESA PUNO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2D" w:rsidRDefault="0093112D" w:rsidP="009311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lang w:eastAsia="es-PE"/>
              </w:rPr>
            </w:pPr>
            <w:r>
              <w:rPr>
                <w:rFonts w:ascii="Book Antiqua" w:eastAsia="Times New Roman" w:hAnsi="Book Antiqua" w:cs="Times New Roman"/>
                <w:color w:val="000000"/>
                <w:lang w:eastAsia="es-PE"/>
              </w:rPr>
              <w:t>7</w:t>
            </w:r>
            <w:r w:rsidRPr="0093112D">
              <w:rPr>
                <w:rFonts w:ascii="Book Antiqua" w:eastAsia="Times New Roman" w:hAnsi="Book Antiqua" w:cs="Times New Roman"/>
                <w:color w:val="000000"/>
                <w:lang w:eastAsia="es-PE"/>
              </w:rPr>
              <w:t xml:space="preserve"> de Julio de 2020</w:t>
            </w:r>
          </w:p>
          <w:p w:rsidR="0093112D" w:rsidRPr="0093112D" w:rsidRDefault="0093112D" w:rsidP="009311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color w:val="000000"/>
                <w:lang w:val="es-PE" w:eastAsia="es-PE"/>
              </w:rPr>
            </w:pPr>
            <w:r w:rsidRPr="0093112D">
              <w:rPr>
                <w:rFonts w:ascii="Book Antiqua" w:eastAsia="Times New Roman" w:hAnsi="Book Antiqua" w:cs="Times New Roman"/>
                <w:i/>
                <w:color w:val="000000"/>
                <w:sz w:val="20"/>
                <w:lang w:eastAsia="es-PE"/>
              </w:rPr>
              <w:t>(En horas de la noche)</w:t>
            </w:r>
          </w:p>
        </w:tc>
      </w:tr>
      <w:tr w:rsidR="0093112D" w:rsidRPr="0093112D" w:rsidTr="0093112D">
        <w:trPr>
          <w:trHeight w:val="355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D" w:rsidRPr="0093112D" w:rsidRDefault="0093112D" w:rsidP="0093112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val="es-PE" w:eastAsia="es-PE"/>
              </w:rPr>
            </w:pPr>
            <w:r w:rsidRPr="0093112D">
              <w:rPr>
                <w:rFonts w:ascii="Book Antiqua" w:eastAsia="Times New Roman" w:hAnsi="Book Antiqua" w:cs="Times New Roman"/>
                <w:color w:val="000000"/>
                <w:lang w:eastAsia="es-PE"/>
              </w:rPr>
              <w:t>Adjudicación, y Suscripción de Contrato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2D" w:rsidRPr="0093112D" w:rsidRDefault="0093112D" w:rsidP="00030A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s-PE" w:eastAsia="es-PE"/>
              </w:rPr>
            </w:pPr>
            <w:r w:rsidRPr="0093112D">
              <w:rPr>
                <w:rFonts w:ascii="Book Antiqua" w:eastAsia="Times New Roman" w:hAnsi="Book Antiqua" w:cs="Times New Roman"/>
                <w:color w:val="000000"/>
                <w:lang w:val="es-PE" w:eastAsia="es-PE"/>
              </w:rPr>
              <w:t>A partir del 0</w:t>
            </w:r>
            <w:r>
              <w:rPr>
                <w:rFonts w:ascii="Book Antiqua" w:eastAsia="Times New Roman" w:hAnsi="Book Antiqua" w:cs="Times New Roman"/>
                <w:color w:val="000000"/>
                <w:lang w:val="es-PE" w:eastAsia="es-PE"/>
              </w:rPr>
              <w:t>8</w:t>
            </w:r>
            <w:r w:rsidRPr="0093112D">
              <w:rPr>
                <w:rFonts w:ascii="Book Antiqua" w:eastAsia="Times New Roman" w:hAnsi="Book Antiqua" w:cs="Times New Roman"/>
                <w:color w:val="000000"/>
                <w:lang w:val="es-PE" w:eastAsia="es-PE"/>
              </w:rPr>
              <w:t xml:space="preserve"> de Julio de 2020</w:t>
            </w:r>
          </w:p>
        </w:tc>
      </w:tr>
    </w:tbl>
    <w:p w:rsidR="0093112D" w:rsidRPr="00030A1E" w:rsidRDefault="0093112D" w:rsidP="00475EB7">
      <w:pPr>
        <w:spacing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es-PE"/>
        </w:rPr>
      </w:pPr>
    </w:p>
    <w:p w:rsidR="0022379A" w:rsidRPr="00030A1E" w:rsidRDefault="0093112D" w:rsidP="00475EB7">
      <w:pPr>
        <w:spacing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es-PE"/>
        </w:rPr>
      </w:pPr>
      <w:r w:rsidRPr="00030A1E">
        <w:rPr>
          <w:rFonts w:ascii="Arial" w:eastAsia="Times New Roman" w:hAnsi="Arial" w:cs="Arial"/>
          <w:color w:val="333333"/>
          <w:sz w:val="32"/>
          <w:szCs w:val="32"/>
          <w:lang w:eastAsia="es-PE"/>
        </w:rPr>
        <w:t xml:space="preserve">ASIMISMO, INVITA A LOS DECANOS/REPRESENTANTES DE LOS COLEGIOS PROFESIONALES DE MÉDICOS, ENFERMEROS, ODONTOLOGOS, BIOLOGOS, OBSTETRAS, CONTADORES PUBLICOS, ASI COMO TAMBIEN A LAS JUNTAS DIRECTIVAS DE LOS SINDICATOS DE TRABAJADORES DE LA DIRESA PUNO, PARA QUE PARTICIPEN COMO </w:t>
      </w:r>
      <w:r w:rsidRPr="00891900">
        <w:rPr>
          <w:rFonts w:ascii="Arial" w:eastAsia="Times New Roman" w:hAnsi="Arial" w:cs="Arial"/>
          <w:b/>
          <w:color w:val="333333"/>
          <w:sz w:val="32"/>
          <w:szCs w:val="32"/>
          <w:lang w:eastAsia="es-PE"/>
        </w:rPr>
        <w:t>VEEDORES</w:t>
      </w:r>
      <w:r w:rsidRPr="00030A1E">
        <w:rPr>
          <w:rFonts w:ascii="Arial" w:eastAsia="Times New Roman" w:hAnsi="Arial" w:cs="Arial"/>
          <w:color w:val="333333"/>
          <w:sz w:val="32"/>
          <w:szCs w:val="32"/>
          <w:lang w:eastAsia="es-PE"/>
        </w:rPr>
        <w:t xml:space="preserve"> DE LA ETAPA DE EVALUACIÓN CURRICULAR DEL PRESENTE </w:t>
      </w:r>
      <w:r w:rsidR="00030A1E" w:rsidRPr="00030A1E">
        <w:rPr>
          <w:rFonts w:ascii="Arial" w:eastAsia="Times New Roman" w:hAnsi="Arial" w:cs="Arial"/>
          <w:color w:val="333333"/>
          <w:sz w:val="32"/>
          <w:szCs w:val="32"/>
          <w:lang w:eastAsia="es-PE"/>
        </w:rPr>
        <w:t>PROCESO DE SELECCIÓN, EL MISMO QUE SE LLEVARÁ A CABO EN LAS INSTALACIONES DE LA BIBLIOTECA DE LA DIRESA PUNO, LOS DIAS 06 Y 07 DE JULIO A PARTIR DE LAS 09:00 HORAS.</w:t>
      </w:r>
      <w:r w:rsidR="0009738F" w:rsidRPr="00030A1E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es-PE"/>
        </w:rPr>
        <w:t xml:space="preserve"> </w:t>
      </w:r>
    </w:p>
    <w:p w:rsidR="00030A1E" w:rsidRPr="00030A1E" w:rsidRDefault="00030A1E" w:rsidP="009F649E">
      <w:pPr>
        <w:jc w:val="both"/>
        <w:rPr>
          <w:rFonts w:ascii="Arial" w:eastAsia="Times New Roman" w:hAnsi="Arial" w:cs="Arial"/>
          <w:color w:val="333333"/>
          <w:sz w:val="32"/>
          <w:szCs w:val="32"/>
          <w:lang w:eastAsia="es-PE"/>
        </w:rPr>
      </w:pPr>
    </w:p>
    <w:p w:rsidR="009F649E" w:rsidRPr="00030A1E" w:rsidRDefault="009F649E" w:rsidP="009F649E">
      <w:pPr>
        <w:jc w:val="both"/>
        <w:rPr>
          <w:rFonts w:ascii="Arial" w:eastAsia="Times New Roman" w:hAnsi="Arial" w:cs="Arial"/>
          <w:color w:val="333333"/>
          <w:sz w:val="32"/>
          <w:szCs w:val="32"/>
          <w:lang w:eastAsia="es-PE"/>
        </w:rPr>
      </w:pPr>
      <w:r w:rsidRPr="00030A1E">
        <w:rPr>
          <w:rFonts w:ascii="Arial" w:eastAsia="Times New Roman" w:hAnsi="Arial" w:cs="Arial"/>
          <w:color w:val="333333"/>
          <w:sz w:val="32"/>
          <w:szCs w:val="32"/>
          <w:lang w:eastAsia="es-PE"/>
        </w:rPr>
        <w:t xml:space="preserve">La Dirección Regional de Salud Puno, agradece a la </w:t>
      </w:r>
      <w:r w:rsidR="00891900" w:rsidRPr="00030A1E">
        <w:rPr>
          <w:rFonts w:ascii="Arial" w:eastAsia="Times New Roman" w:hAnsi="Arial" w:cs="Arial"/>
          <w:color w:val="333333"/>
          <w:sz w:val="32"/>
          <w:szCs w:val="32"/>
          <w:lang w:eastAsia="es-PE"/>
        </w:rPr>
        <w:t>colectividad</w:t>
      </w:r>
      <w:r w:rsidRPr="00030A1E">
        <w:rPr>
          <w:rFonts w:ascii="Arial" w:eastAsia="Times New Roman" w:hAnsi="Arial" w:cs="Arial"/>
          <w:color w:val="333333"/>
          <w:sz w:val="32"/>
          <w:szCs w:val="32"/>
          <w:lang w:eastAsia="es-PE"/>
        </w:rPr>
        <w:t xml:space="preserve"> el </w:t>
      </w:r>
      <w:r w:rsidR="00891900">
        <w:rPr>
          <w:rFonts w:ascii="Arial" w:eastAsia="Times New Roman" w:hAnsi="Arial" w:cs="Arial"/>
          <w:color w:val="333333"/>
          <w:sz w:val="32"/>
          <w:szCs w:val="32"/>
          <w:lang w:eastAsia="es-PE"/>
        </w:rPr>
        <w:t xml:space="preserve">evidente </w:t>
      </w:r>
      <w:r w:rsidRPr="00030A1E">
        <w:rPr>
          <w:rFonts w:ascii="Arial" w:eastAsia="Times New Roman" w:hAnsi="Arial" w:cs="Arial"/>
          <w:color w:val="333333"/>
          <w:sz w:val="32"/>
          <w:szCs w:val="32"/>
          <w:lang w:eastAsia="es-PE"/>
        </w:rPr>
        <w:t xml:space="preserve">interés en </w:t>
      </w:r>
      <w:r w:rsidR="00891900">
        <w:rPr>
          <w:rFonts w:ascii="Arial" w:eastAsia="Times New Roman" w:hAnsi="Arial" w:cs="Arial"/>
          <w:color w:val="333333"/>
          <w:sz w:val="32"/>
          <w:szCs w:val="32"/>
          <w:lang w:eastAsia="es-PE"/>
        </w:rPr>
        <w:t>formar</w:t>
      </w:r>
      <w:r w:rsidRPr="00030A1E">
        <w:rPr>
          <w:rFonts w:ascii="Arial" w:eastAsia="Times New Roman" w:hAnsi="Arial" w:cs="Arial"/>
          <w:color w:val="333333"/>
          <w:sz w:val="32"/>
          <w:szCs w:val="32"/>
          <w:lang w:eastAsia="es-PE"/>
        </w:rPr>
        <w:t xml:space="preserve"> parte de nuestra entidad</w:t>
      </w:r>
    </w:p>
    <w:p w:rsidR="00891900" w:rsidRDefault="00891900" w:rsidP="00091EFE">
      <w:pPr>
        <w:jc w:val="right"/>
        <w:rPr>
          <w:rFonts w:ascii="Arial" w:eastAsia="Times New Roman" w:hAnsi="Arial" w:cs="Arial"/>
          <w:color w:val="333333"/>
          <w:sz w:val="32"/>
          <w:szCs w:val="32"/>
          <w:lang w:eastAsia="es-PE"/>
        </w:rPr>
      </w:pPr>
    </w:p>
    <w:p w:rsidR="009F649E" w:rsidRPr="00030A1E" w:rsidRDefault="009F649E" w:rsidP="00091EFE">
      <w:pPr>
        <w:jc w:val="right"/>
        <w:rPr>
          <w:rFonts w:ascii="Arial" w:eastAsia="Times New Roman" w:hAnsi="Arial" w:cs="Arial"/>
          <w:color w:val="333333"/>
          <w:sz w:val="32"/>
          <w:szCs w:val="32"/>
          <w:lang w:eastAsia="es-PE"/>
        </w:rPr>
      </w:pPr>
      <w:bookmarkStart w:id="0" w:name="_GoBack"/>
      <w:bookmarkEnd w:id="0"/>
      <w:r w:rsidRPr="00030A1E">
        <w:rPr>
          <w:rFonts w:ascii="Arial" w:eastAsia="Times New Roman" w:hAnsi="Arial" w:cs="Arial"/>
          <w:color w:val="333333"/>
          <w:sz w:val="32"/>
          <w:szCs w:val="32"/>
          <w:lang w:eastAsia="es-PE"/>
        </w:rPr>
        <w:t>Puno, 03 de julio de 2020</w:t>
      </w:r>
    </w:p>
    <w:p w:rsidR="00475EB7" w:rsidRPr="00030A1E" w:rsidRDefault="006A197E" w:rsidP="00091EFE">
      <w:pPr>
        <w:jc w:val="right"/>
        <w:rPr>
          <w:rFonts w:ascii="Arial" w:eastAsia="Times New Roman" w:hAnsi="Arial" w:cs="Arial"/>
          <w:b/>
          <w:color w:val="333333"/>
          <w:sz w:val="32"/>
          <w:szCs w:val="32"/>
          <w:lang w:eastAsia="es-PE"/>
        </w:rPr>
      </w:pPr>
      <w:r w:rsidRPr="00030A1E">
        <w:rPr>
          <w:rFonts w:ascii="Arial" w:eastAsia="Times New Roman" w:hAnsi="Arial" w:cs="Arial"/>
          <w:b/>
          <w:color w:val="333333"/>
          <w:sz w:val="32"/>
          <w:szCs w:val="32"/>
          <w:lang w:eastAsia="es-PE"/>
        </w:rPr>
        <w:t xml:space="preserve">LA </w:t>
      </w:r>
      <w:r w:rsidR="00091EFE" w:rsidRPr="00030A1E">
        <w:rPr>
          <w:rFonts w:ascii="Arial" w:eastAsia="Times New Roman" w:hAnsi="Arial" w:cs="Arial"/>
          <w:b/>
          <w:color w:val="333333"/>
          <w:sz w:val="32"/>
          <w:szCs w:val="32"/>
          <w:lang w:eastAsia="es-PE"/>
        </w:rPr>
        <w:t>COMISIÓN</w:t>
      </w:r>
    </w:p>
    <w:sectPr w:rsidR="00475EB7" w:rsidRPr="00030A1E" w:rsidSect="006A197E">
      <w:headerReference w:type="default" r:id="rId7"/>
      <w:pgSz w:w="11906" w:h="16838"/>
      <w:pgMar w:top="1418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B6" w:rsidRDefault="004C5BB6" w:rsidP="00690D7C">
      <w:pPr>
        <w:spacing w:after="0" w:line="240" w:lineRule="auto"/>
      </w:pPr>
      <w:r>
        <w:separator/>
      </w:r>
    </w:p>
  </w:endnote>
  <w:endnote w:type="continuationSeparator" w:id="0">
    <w:p w:rsidR="004C5BB6" w:rsidRDefault="004C5BB6" w:rsidP="0069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B6" w:rsidRDefault="004C5BB6" w:rsidP="00690D7C">
      <w:pPr>
        <w:spacing w:after="0" w:line="240" w:lineRule="auto"/>
      </w:pPr>
      <w:r>
        <w:separator/>
      </w:r>
    </w:p>
  </w:footnote>
  <w:footnote w:type="continuationSeparator" w:id="0">
    <w:p w:rsidR="004C5BB6" w:rsidRDefault="004C5BB6" w:rsidP="0069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B8" w:rsidRPr="004B281F" w:rsidRDefault="009F649E" w:rsidP="00FB4DCE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Arial"/>
        <w:bCs/>
        <w:noProof/>
        <w:sz w:val="24"/>
        <w:szCs w:val="20"/>
        <w:lang w:val="es-PE" w:eastAsia="es-PE"/>
      </w:rPr>
    </w:pPr>
    <w:r w:rsidRPr="004B281F">
      <w:rPr>
        <w:rFonts w:ascii="Times New Roman" w:eastAsia="Times New Roman" w:hAnsi="Times New Roman" w:cs="Times New Roman"/>
        <w:noProof/>
        <w:sz w:val="24"/>
        <w:szCs w:val="24"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B8BBB6" wp14:editId="66062189">
              <wp:simplePos x="0" y="0"/>
              <wp:positionH relativeFrom="column">
                <wp:posOffset>2253697</wp:posOffset>
              </wp:positionH>
              <wp:positionV relativeFrom="paragraph">
                <wp:posOffset>-108309</wp:posOffset>
              </wp:positionV>
              <wp:extent cx="1407381" cy="500380"/>
              <wp:effectExtent l="0" t="0" r="59690" b="1397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7381" cy="500380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60000"/>
                          <a:lumOff val="40000"/>
                        </a:srgbClr>
                      </a:solidFill>
                      <a:ln w="12700"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algn="ctr" rotWithShape="0">
                          <a:srgbClr val="4F81BD">
                            <a:lumMod val="50000"/>
                            <a:lumOff val="0"/>
                          </a:srgbClr>
                        </a:outerShdw>
                      </a:effectLst>
                    </wps:spPr>
                    <wps:txbx>
                      <w:txbxContent>
                        <w:p w:rsidR="00B44EB8" w:rsidRPr="00531E57" w:rsidRDefault="00F04B01" w:rsidP="00A672F1">
                          <w:pPr>
                            <w:spacing w:after="0" w:line="240" w:lineRule="auto"/>
                            <w:jc w:val="center"/>
                            <w:rPr>
                              <w:rFonts w:ascii="Agency FB" w:hAnsi="Agency FB"/>
                              <w:b/>
                              <w:sz w:val="20"/>
                              <w:szCs w:val="24"/>
                            </w:rPr>
                          </w:pPr>
                          <w:r w:rsidRPr="00531E57">
                            <w:rPr>
                              <w:rFonts w:ascii="Agency FB" w:hAnsi="Agency FB"/>
                              <w:b/>
                              <w:sz w:val="20"/>
                              <w:szCs w:val="24"/>
                            </w:rPr>
                            <w:t>GOBIERNO REGIONAL PUNO</w:t>
                          </w:r>
                        </w:p>
                        <w:p w:rsidR="00B44EB8" w:rsidRPr="00A672F1" w:rsidRDefault="00F04B01" w:rsidP="00A672F1">
                          <w:pPr>
                            <w:spacing w:after="0" w:line="240" w:lineRule="auto"/>
                            <w:jc w:val="center"/>
                            <w:rPr>
                              <w:rFonts w:ascii="Agency FB" w:hAnsi="Agency FB"/>
                              <w:b/>
                              <w:sz w:val="24"/>
                              <w:szCs w:val="24"/>
                            </w:rPr>
                          </w:pPr>
                          <w:r w:rsidRPr="00A672F1">
                            <w:rPr>
                              <w:rFonts w:ascii="Agency FB" w:hAnsi="Agency FB"/>
                              <w:b/>
                              <w:sz w:val="24"/>
                              <w:szCs w:val="24"/>
                            </w:rPr>
                            <w:t>DIRESA-PUNO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B8BBB6" id="Rectángulo 5" o:spid="_x0000_s1026" style="position:absolute;margin-left:177.45pt;margin-top:-8.55pt;width:110.8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" fillcolor="#95b3d7" strokecolor="#4f81bd" strokeweight="1pt">
              <v:shadow on="t" color="#254061" offset=".78883mm,0"/>
              <v:textbox>
                <w:txbxContent>
                  <w:p w:rsidR="00B44EB8" w:rsidRPr="00531E57" w:rsidRDefault="00F04B01" w:rsidP="00A672F1">
                    <w:pPr>
                      <w:spacing w:after="0" w:line="240" w:lineRule="auto"/>
                      <w:jc w:val="center"/>
                      <w:rPr>
                        <w:rFonts w:ascii="Agency FB" w:hAnsi="Agency FB"/>
                        <w:b/>
                        <w:sz w:val="20"/>
                        <w:szCs w:val="24"/>
                      </w:rPr>
                    </w:pPr>
                    <w:r w:rsidRPr="00531E57">
                      <w:rPr>
                        <w:rFonts w:ascii="Agency FB" w:hAnsi="Agency FB"/>
                        <w:b/>
                        <w:sz w:val="20"/>
                        <w:szCs w:val="24"/>
                      </w:rPr>
                      <w:t>GOBIERNO REGIONAL PUNO</w:t>
                    </w:r>
                  </w:p>
                  <w:p w:rsidR="00B44EB8" w:rsidRPr="00A672F1" w:rsidRDefault="00F04B01" w:rsidP="00A672F1">
                    <w:pPr>
                      <w:spacing w:after="0" w:line="240" w:lineRule="auto"/>
                      <w:jc w:val="center"/>
                      <w:rPr>
                        <w:rFonts w:ascii="Agency FB" w:hAnsi="Agency FB"/>
                        <w:b/>
                        <w:sz w:val="24"/>
                        <w:szCs w:val="24"/>
                      </w:rPr>
                    </w:pPr>
                    <w:r w:rsidRPr="00A672F1">
                      <w:rPr>
                        <w:rFonts w:ascii="Agency FB" w:hAnsi="Agency FB"/>
                        <w:b/>
                        <w:sz w:val="24"/>
                        <w:szCs w:val="24"/>
                      </w:rPr>
                      <w:t>DIRESA-PUNO</w:t>
                    </w:r>
                  </w:p>
                </w:txbxContent>
              </v:textbox>
            </v:rect>
          </w:pict>
        </mc:Fallback>
      </mc:AlternateContent>
    </w:r>
    <w:r w:rsidRPr="004B281F">
      <w:rPr>
        <w:rFonts w:ascii="Times New Roman" w:eastAsia="Times New Roman" w:hAnsi="Times New Roman" w:cs="Times New Roman"/>
        <w:noProof/>
        <w:sz w:val="24"/>
        <w:szCs w:val="24"/>
        <w:lang w:val="es-PE"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E01A0E" wp14:editId="16543AAB">
              <wp:simplePos x="0" y="0"/>
              <wp:positionH relativeFrom="column">
                <wp:posOffset>3661079</wp:posOffset>
              </wp:positionH>
              <wp:positionV relativeFrom="paragraph">
                <wp:posOffset>-108309</wp:posOffset>
              </wp:positionV>
              <wp:extent cx="1749121" cy="500380"/>
              <wp:effectExtent l="0" t="0" r="22860" b="1397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9121" cy="500380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20000"/>
                          <a:lumOff val="80000"/>
                        </a:srgbClr>
                      </a:solidFill>
                      <a:ln w="12700"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miter lim="800000"/>
                        <a:headEnd/>
                        <a:tailEnd/>
                      </a:ln>
                      <a:effectLst>
                        <a:outerShdw sx="1000" sy="1000" algn="ctr" rotWithShape="0">
                          <a:srgbClr val="4BACC6">
                            <a:lumMod val="50000"/>
                            <a:lumOff val="0"/>
                          </a:srgbClr>
                        </a:outerShdw>
                      </a:effectLst>
                    </wps:spPr>
                    <wps:txbx>
                      <w:txbxContent>
                        <w:p w:rsidR="00B44EB8" w:rsidRPr="009F649E" w:rsidRDefault="00480797" w:rsidP="00C15B6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4"/>
                              <w:szCs w:val="16"/>
                              <w:lang w:val="es-PE"/>
                            </w:rPr>
                          </w:pPr>
                          <w:r w:rsidRPr="009F649E"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s-PE"/>
                            </w:rPr>
                            <w:t xml:space="preserve">COMISIÓN </w:t>
                          </w:r>
                          <w:r w:rsidR="009F649E" w:rsidRPr="009F649E"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s-PE"/>
                            </w:rPr>
                            <w:t>CENTRAL REGIONAL DE CONCURSOS DIRESA PUNO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E01A0E" id="Rectángulo 7" o:spid="_x0000_s1027" style="position:absolute;margin-left:288.25pt;margin-top:-8.55pt;width:137.75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" fillcolor="#dce6f2" strokecolor="#93cddd" strokeweight="1pt">
              <v:shadow on="t" type="perspective" color="#215968" offset="0,0" matrix="655f,,,655f"/>
              <v:textbox>
                <w:txbxContent>
                  <w:p w:rsidR="00B44EB8" w:rsidRPr="009F649E" w:rsidRDefault="00480797" w:rsidP="00C15B6D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szCs w:val="16"/>
                        <w:lang w:val="es-PE"/>
                      </w:rPr>
                    </w:pPr>
                    <w:r w:rsidRPr="009F649E">
                      <w:rPr>
                        <w:rFonts w:ascii="Arial" w:hAnsi="Arial"/>
                        <w:b/>
                        <w:sz w:val="16"/>
                        <w:szCs w:val="16"/>
                        <w:lang w:val="es-PE"/>
                      </w:rPr>
                      <w:t xml:space="preserve">COMISIÓN </w:t>
                    </w:r>
                    <w:r w:rsidR="009F649E" w:rsidRPr="009F649E">
                      <w:rPr>
                        <w:rFonts w:ascii="Arial" w:hAnsi="Arial"/>
                        <w:b/>
                        <w:sz w:val="16"/>
                        <w:szCs w:val="16"/>
                        <w:lang w:val="es-PE"/>
                      </w:rPr>
                      <w:t>CENTRAL REGIONAL DE CONCURSOS DIRESA PUNO</w:t>
                    </w:r>
                  </w:p>
                </w:txbxContent>
              </v:textbox>
            </v:rect>
          </w:pict>
        </mc:Fallback>
      </mc:AlternateContent>
    </w:r>
    <w:r w:rsidR="00012AFF" w:rsidRPr="004B281F">
      <w:rPr>
        <w:rFonts w:ascii="Times New Roman" w:eastAsia="Times New Roman" w:hAnsi="Times New Roman" w:cs="Times New Roman"/>
        <w:noProof/>
        <w:sz w:val="24"/>
        <w:szCs w:val="24"/>
        <w:lang w:val="es-PE" w:eastAsia="es-PE"/>
      </w:rPr>
      <w:drawing>
        <wp:anchor distT="0" distB="0" distL="114300" distR="114300" simplePos="0" relativeHeight="251661312" behindDoc="0" locked="0" layoutInCell="1" allowOverlap="1" wp14:anchorId="30B10AAC" wp14:editId="12F327E0">
          <wp:simplePos x="0" y="0"/>
          <wp:positionH relativeFrom="column">
            <wp:posOffset>-91440</wp:posOffset>
          </wp:positionH>
          <wp:positionV relativeFrom="paragraph">
            <wp:posOffset>-173990</wp:posOffset>
          </wp:positionV>
          <wp:extent cx="2333625" cy="655320"/>
          <wp:effectExtent l="0" t="0" r="9525" b="0"/>
          <wp:wrapNone/>
          <wp:docPr id="3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13686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A197E" w:rsidRPr="004B281F">
      <w:rPr>
        <w:rFonts w:ascii="Times New Roman" w:eastAsia="Times New Roman" w:hAnsi="Times New Roman" w:cs="Times New Roman"/>
        <w:noProof/>
        <w:sz w:val="24"/>
        <w:szCs w:val="24"/>
        <w:lang w:val="es-PE" w:eastAsia="es-PE"/>
      </w:rPr>
      <w:drawing>
        <wp:anchor distT="0" distB="0" distL="114300" distR="114300" simplePos="0" relativeHeight="251662336" behindDoc="1" locked="0" layoutInCell="1" allowOverlap="1" wp14:anchorId="2B9EEB5A" wp14:editId="0AB7A62D">
          <wp:simplePos x="0" y="0"/>
          <wp:positionH relativeFrom="column">
            <wp:posOffset>5474335</wp:posOffset>
          </wp:positionH>
          <wp:positionV relativeFrom="paragraph">
            <wp:posOffset>-121920</wp:posOffset>
          </wp:positionV>
          <wp:extent cx="637540" cy="542925"/>
          <wp:effectExtent l="0" t="0" r="0" b="9525"/>
          <wp:wrapTight wrapText="bothSides">
            <wp:wrapPolygon edited="0">
              <wp:start x="0" y="0"/>
              <wp:lineTo x="0" y="21221"/>
              <wp:lineTo x="20653" y="21221"/>
              <wp:lineTo x="20653" y="0"/>
              <wp:lineTo x="0" y="0"/>
            </wp:wrapPolygon>
          </wp:wrapTight>
          <wp:docPr id="33" name="Imagen 3" descr="LOGO-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EG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4EB8" w:rsidRPr="004B281F" w:rsidRDefault="004C5BB6" w:rsidP="004B281F">
    <w:pPr>
      <w:spacing w:after="0" w:line="240" w:lineRule="auto"/>
      <w:jc w:val="center"/>
      <w:rPr>
        <w:rFonts w:ascii="Times New Roman" w:eastAsia="Times New Roman" w:hAnsi="Times New Roman" w:cs="Arial"/>
        <w:bCs/>
        <w:noProof/>
        <w:sz w:val="24"/>
        <w:szCs w:val="20"/>
        <w:lang w:val="es-PE" w:eastAsia="es-PE"/>
      </w:rPr>
    </w:pPr>
  </w:p>
  <w:p w:rsidR="00B44EB8" w:rsidRDefault="00690D7C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492B6B" wp14:editId="54136F47">
              <wp:simplePos x="0" y="0"/>
              <wp:positionH relativeFrom="column">
                <wp:posOffset>751840</wp:posOffset>
              </wp:positionH>
              <wp:positionV relativeFrom="paragraph">
                <wp:posOffset>745490</wp:posOffset>
              </wp:positionV>
              <wp:extent cx="428625" cy="177800"/>
              <wp:effectExtent l="8890" t="2540" r="635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28625" cy="177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90D7C" w:rsidRDefault="00690D7C" w:rsidP="00690D7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72"/>
                              <w:szCs w:val="72"/>
                            </w:rPr>
                            <w:t>PERÚ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92B6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59.2pt;margin-top:58.7pt;width:33.7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" filled="f" stroked="f">
              <v:stroke joinstyle="round"/>
              <o:lock v:ext="edit" shapetype="t"/>
              <v:textbox style="mso-fit-shape-to-text:t">
                <w:txbxContent>
                  <w:p w:rsidR="00690D7C" w:rsidRDefault="00690D7C" w:rsidP="00690D7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72"/>
                        <w:szCs w:val="72"/>
                      </w:rPr>
                      <w:t>PERÚ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0D49B" wp14:editId="1D0901AC">
              <wp:simplePos x="0" y="0"/>
              <wp:positionH relativeFrom="column">
                <wp:posOffset>599440</wp:posOffset>
              </wp:positionH>
              <wp:positionV relativeFrom="paragraph">
                <wp:posOffset>593090</wp:posOffset>
              </wp:positionV>
              <wp:extent cx="428625" cy="177800"/>
              <wp:effectExtent l="8890" t="2540" r="635" b="6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28625" cy="177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90D7C" w:rsidRDefault="00690D7C" w:rsidP="00690D7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72"/>
                              <w:szCs w:val="72"/>
                            </w:rPr>
                            <w:t>PERÚ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0D49B" id="Cuadro de texto 2" o:spid="_x0000_s1029" type="#_x0000_t202" style="position:absolute;margin-left:47.2pt;margin-top:46.7pt;width:33.7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" filled="f" stroked="f">
              <v:stroke joinstyle="round"/>
              <o:lock v:ext="edit" shapetype="t"/>
              <v:textbox style="mso-fit-shape-to-text:t">
                <w:txbxContent>
                  <w:p w:rsidR="00690D7C" w:rsidRDefault="00690D7C" w:rsidP="00690D7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72"/>
                        <w:szCs w:val="72"/>
                      </w:rPr>
                      <w:t>PERÚ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2D4B"/>
    <w:multiLevelType w:val="hybridMultilevel"/>
    <w:tmpl w:val="C3BCA5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0990"/>
    <w:multiLevelType w:val="hybridMultilevel"/>
    <w:tmpl w:val="F850BC1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944CC"/>
    <w:multiLevelType w:val="hybridMultilevel"/>
    <w:tmpl w:val="8C92236A"/>
    <w:lvl w:ilvl="0" w:tplc="1A4E9E3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970BB"/>
    <w:multiLevelType w:val="multilevel"/>
    <w:tmpl w:val="0590B766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463751"/>
    <w:multiLevelType w:val="hybridMultilevel"/>
    <w:tmpl w:val="9CB209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15971"/>
    <w:multiLevelType w:val="hybridMultilevel"/>
    <w:tmpl w:val="3C9A48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90F74"/>
    <w:multiLevelType w:val="hybridMultilevel"/>
    <w:tmpl w:val="F55A449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B5925"/>
    <w:multiLevelType w:val="hybridMultilevel"/>
    <w:tmpl w:val="3120F0B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7C"/>
    <w:rsid w:val="00003BE8"/>
    <w:rsid w:val="00012AFF"/>
    <w:rsid w:val="00030A1E"/>
    <w:rsid w:val="00036CB1"/>
    <w:rsid w:val="00090A07"/>
    <w:rsid w:val="00091EFE"/>
    <w:rsid w:val="0009738F"/>
    <w:rsid w:val="000A3E2F"/>
    <w:rsid w:val="00106BC8"/>
    <w:rsid w:val="00195099"/>
    <w:rsid w:val="002207CB"/>
    <w:rsid w:val="0022379A"/>
    <w:rsid w:val="00244009"/>
    <w:rsid w:val="00280EC8"/>
    <w:rsid w:val="002A28AA"/>
    <w:rsid w:val="002D5A7C"/>
    <w:rsid w:val="002E01B1"/>
    <w:rsid w:val="00325EF2"/>
    <w:rsid w:val="00357E36"/>
    <w:rsid w:val="00365B38"/>
    <w:rsid w:val="00377772"/>
    <w:rsid w:val="00386F55"/>
    <w:rsid w:val="003A0398"/>
    <w:rsid w:val="003A1D8D"/>
    <w:rsid w:val="00475EB7"/>
    <w:rsid w:val="00480797"/>
    <w:rsid w:val="00484BA8"/>
    <w:rsid w:val="00490C54"/>
    <w:rsid w:val="004C5BB6"/>
    <w:rsid w:val="00500FCC"/>
    <w:rsid w:val="00503C8A"/>
    <w:rsid w:val="00531E57"/>
    <w:rsid w:val="00627360"/>
    <w:rsid w:val="00664175"/>
    <w:rsid w:val="00690D7C"/>
    <w:rsid w:val="0069556E"/>
    <w:rsid w:val="006A197E"/>
    <w:rsid w:val="006B19CA"/>
    <w:rsid w:val="006B26E7"/>
    <w:rsid w:val="006C2A33"/>
    <w:rsid w:val="007148FA"/>
    <w:rsid w:val="00745BB2"/>
    <w:rsid w:val="0079042B"/>
    <w:rsid w:val="007921B3"/>
    <w:rsid w:val="0089009B"/>
    <w:rsid w:val="00891900"/>
    <w:rsid w:val="00900768"/>
    <w:rsid w:val="0093112D"/>
    <w:rsid w:val="009708DA"/>
    <w:rsid w:val="00977D36"/>
    <w:rsid w:val="009D269B"/>
    <w:rsid w:val="009E00AA"/>
    <w:rsid w:val="009F649E"/>
    <w:rsid w:val="00A41053"/>
    <w:rsid w:val="00A60151"/>
    <w:rsid w:val="00A672F1"/>
    <w:rsid w:val="00A8767B"/>
    <w:rsid w:val="00AD315E"/>
    <w:rsid w:val="00AE6EB3"/>
    <w:rsid w:val="00B023A0"/>
    <w:rsid w:val="00B06437"/>
    <w:rsid w:val="00B123B7"/>
    <w:rsid w:val="00B44745"/>
    <w:rsid w:val="00B450F4"/>
    <w:rsid w:val="00B45C75"/>
    <w:rsid w:val="00B4780F"/>
    <w:rsid w:val="00BB19E7"/>
    <w:rsid w:val="00BD11C4"/>
    <w:rsid w:val="00C15B6D"/>
    <w:rsid w:val="00C2431C"/>
    <w:rsid w:val="00C5221D"/>
    <w:rsid w:val="00C542C4"/>
    <w:rsid w:val="00C70540"/>
    <w:rsid w:val="00C86897"/>
    <w:rsid w:val="00CD01E8"/>
    <w:rsid w:val="00CF131F"/>
    <w:rsid w:val="00D4282A"/>
    <w:rsid w:val="00D47A1D"/>
    <w:rsid w:val="00D53945"/>
    <w:rsid w:val="00D64762"/>
    <w:rsid w:val="00D84E08"/>
    <w:rsid w:val="00DA221E"/>
    <w:rsid w:val="00DA68D1"/>
    <w:rsid w:val="00DA6A4B"/>
    <w:rsid w:val="00DA7F0B"/>
    <w:rsid w:val="00DB2E86"/>
    <w:rsid w:val="00DF31AA"/>
    <w:rsid w:val="00E01562"/>
    <w:rsid w:val="00E330C8"/>
    <w:rsid w:val="00E45D68"/>
    <w:rsid w:val="00E6151F"/>
    <w:rsid w:val="00E67233"/>
    <w:rsid w:val="00EB2539"/>
    <w:rsid w:val="00ED1E73"/>
    <w:rsid w:val="00F04B01"/>
    <w:rsid w:val="00F15D7E"/>
    <w:rsid w:val="00F405BC"/>
    <w:rsid w:val="00F57C0E"/>
    <w:rsid w:val="00F70FB1"/>
    <w:rsid w:val="00F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9CDFD5-98E0-482E-860D-65FA83FB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C"/>
    <w:pPr>
      <w:spacing w:after="200" w:line="276" w:lineRule="auto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42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28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28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D7C"/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690D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0D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PE" w:eastAsia="es-PE"/>
    </w:rPr>
  </w:style>
  <w:style w:type="character" w:customStyle="1" w:styleId="Cuerpodeltexto2">
    <w:name w:val="Cuerpo del texto (2)_"/>
    <w:basedOn w:val="Fuentedeprrafopredeter"/>
    <w:link w:val="Cuerpodeltexto20"/>
    <w:rsid w:val="00690D7C"/>
    <w:rPr>
      <w:rFonts w:ascii="Arial" w:eastAsia="Arial" w:hAnsi="Arial" w:cs="Arial"/>
      <w:shd w:val="clear" w:color="auto" w:fill="FFFFFF"/>
    </w:rPr>
  </w:style>
  <w:style w:type="character" w:customStyle="1" w:styleId="Cuerpodeltexto7Sincursiva">
    <w:name w:val="Cuerpo del texto (7) + Sin cursiva"/>
    <w:basedOn w:val="Fuentedeprrafopredeter"/>
    <w:rsid w:val="00690D7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7">
    <w:name w:val="Cuerpo del texto (7)"/>
    <w:basedOn w:val="Fuentedeprrafopredeter"/>
    <w:rsid w:val="00690D7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2Cursiva">
    <w:name w:val="Cuerpo del texto (2) + Cursiva"/>
    <w:basedOn w:val="Cuerpodeltexto2"/>
    <w:rsid w:val="00690D7C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690D7C"/>
    <w:pPr>
      <w:widowControl w:val="0"/>
      <w:shd w:val="clear" w:color="auto" w:fill="FFFFFF"/>
      <w:spacing w:after="0" w:line="252" w:lineRule="exact"/>
      <w:ind w:hanging="580"/>
    </w:pPr>
    <w:rPr>
      <w:rFonts w:ascii="Arial" w:eastAsia="Arial" w:hAnsi="Arial" w:cs="Arial"/>
      <w:lang w:val="es-PE" w:eastAsia="en-US"/>
    </w:rPr>
  </w:style>
  <w:style w:type="table" w:styleId="Tablaconcuadrcula">
    <w:name w:val="Table Grid"/>
    <w:basedOn w:val="Tablanormal"/>
    <w:uiPriority w:val="39"/>
    <w:rsid w:val="0069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90D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D7C"/>
    <w:rPr>
      <w:rFonts w:eastAsiaTheme="minorEastAsia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428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428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428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D4282A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4282A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D4282A"/>
    <w:pPr>
      <w:ind w:left="849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428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4282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customStyle="1" w:styleId="ListaCC">
    <w:name w:val="Lista CC."/>
    <w:basedOn w:val="Normal"/>
    <w:rsid w:val="00D4282A"/>
  </w:style>
  <w:style w:type="paragraph" w:styleId="Textoindependiente">
    <w:name w:val="Body Text"/>
    <w:basedOn w:val="Normal"/>
    <w:link w:val="TextoindependienteCar"/>
    <w:uiPriority w:val="99"/>
    <w:unhideWhenUsed/>
    <w:rsid w:val="00D428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4282A"/>
    <w:rPr>
      <w:rFonts w:eastAsiaTheme="minorEastAsia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4282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4282A"/>
    <w:rPr>
      <w:rFonts w:eastAsiaTheme="minorEastAsia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4282A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4282A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2C4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direccion</cp:lastModifiedBy>
  <cp:revision>3</cp:revision>
  <cp:lastPrinted>2018-07-23T20:19:00Z</cp:lastPrinted>
  <dcterms:created xsi:type="dcterms:W3CDTF">2020-07-03T20:18:00Z</dcterms:created>
  <dcterms:modified xsi:type="dcterms:W3CDTF">2020-07-03T21:59:00Z</dcterms:modified>
</cp:coreProperties>
</file>