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95E" w:rsidRDefault="00A0395E" w:rsidP="00A0395E">
      <w:pPr>
        <w:jc w:val="center"/>
        <w:rPr>
          <w:b/>
          <w:sz w:val="40"/>
          <w:szCs w:val="24"/>
          <w:lang w:val="es-ES"/>
        </w:rPr>
      </w:pPr>
      <w:r w:rsidRPr="00A4184E">
        <w:rPr>
          <w:b/>
          <w:sz w:val="40"/>
          <w:szCs w:val="24"/>
          <w:lang w:val="es-ES"/>
        </w:rPr>
        <w:t>CRONOGRAMA</w:t>
      </w:r>
    </w:p>
    <w:p w:rsidR="00A0395E" w:rsidRDefault="00A0395E" w:rsidP="00A0395E">
      <w:pPr>
        <w:jc w:val="center"/>
        <w:rPr>
          <w:b/>
          <w:sz w:val="40"/>
          <w:szCs w:val="24"/>
          <w:lang w:val="es-ES"/>
        </w:rPr>
      </w:pPr>
    </w:p>
    <w:p w:rsidR="00A0395E" w:rsidRDefault="00A0395E" w:rsidP="00A0395E">
      <w:pPr>
        <w:jc w:val="both"/>
        <w:rPr>
          <w:b/>
          <w:sz w:val="28"/>
          <w:szCs w:val="24"/>
          <w:lang w:val="es-ES"/>
        </w:rPr>
      </w:pPr>
      <w:r w:rsidRPr="00532FCA">
        <w:rPr>
          <w:b/>
          <w:sz w:val="28"/>
          <w:szCs w:val="24"/>
          <w:lang w:val="es-ES"/>
        </w:rPr>
        <w:t>CONVOCATORIA PARA LA CONTRATACION POR TERCEROS DE 01</w:t>
      </w:r>
      <w:r w:rsidR="004D6071">
        <w:rPr>
          <w:b/>
          <w:sz w:val="28"/>
          <w:szCs w:val="24"/>
          <w:lang w:val="es-ES"/>
        </w:rPr>
        <w:t xml:space="preserve"> SERTVICIO ESPECIALIZADO EN</w:t>
      </w:r>
      <w:r w:rsidRPr="00532FCA">
        <w:rPr>
          <w:b/>
          <w:sz w:val="28"/>
          <w:szCs w:val="24"/>
          <w:lang w:val="es-ES"/>
        </w:rPr>
        <w:t xml:space="preserve"> </w:t>
      </w:r>
      <w:r w:rsidR="000721F7">
        <w:rPr>
          <w:b/>
          <w:sz w:val="28"/>
          <w:szCs w:val="24"/>
          <w:lang w:val="es-ES"/>
        </w:rPr>
        <w:t xml:space="preserve">COMPUTACION </w:t>
      </w:r>
      <w:r w:rsidRPr="00532FCA">
        <w:rPr>
          <w:b/>
          <w:sz w:val="28"/>
          <w:szCs w:val="24"/>
          <w:lang w:val="es-ES"/>
        </w:rPr>
        <w:t xml:space="preserve"> Y 0</w:t>
      </w:r>
      <w:r w:rsidR="000721F7">
        <w:rPr>
          <w:b/>
          <w:sz w:val="28"/>
          <w:szCs w:val="24"/>
          <w:lang w:val="es-ES"/>
        </w:rPr>
        <w:t>2</w:t>
      </w:r>
      <w:r w:rsidRPr="00532FCA">
        <w:rPr>
          <w:b/>
          <w:sz w:val="28"/>
          <w:szCs w:val="24"/>
          <w:lang w:val="es-ES"/>
        </w:rPr>
        <w:t xml:space="preserve"> </w:t>
      </w:r>
      <w:r w:rsidR="004D6071">
        <w:rPr>
          <w:b/>
          <w:sz w:val="28"/>
          <w:szCs w:val="24"/>
          <w:lang w:val="es-ES"/>
        </w:rPr>
        <w:t xml:space="preserve">SERVICIO DE ASISTENTE ADMINISTRATIVO </w:t>
      </w:r>
      <w:r w:rsidRPr="00532FCA">
        <w:rPr>
          <w:b/>
          <w:sz w:val="28"/>
          <w:szCs w:val="24"/>
          <w:lang w:val="es-ES"/>
        </w:rPr>
        <w:t>PARA LA DIRECCION EJECUTIVA DE MEDICAMENTOS INSUMOS Y DROGAS (DIREMID)</w:t>
      </w:r>
    </w:p>
    <w:p w:rsidR="00A0395E" w:rsidRPr="00532FCA" w:rsidRDefault="00A0395E" w:rsidP="00A0395E">
      <w:pPr>
        <w:jc w:val="both"/>
        <w:rPr>
          <w:b/>
          <w:sz w:val="28"/>
          <w:szCs w:val="24"/>
          <w:lang w:val="es-ES"/>
        </w:rPr>
      </w:pPr>
    </w:p>
    <w:p w:rsidR="00A0395E" w:rsidRDefault="00A0395E" w:rsidP="00A0395E">
      <w:pPr>
        <w:jc w:val="both"/>
        <w:rPr>
          <w:sz w:val="16"/>
          <w:szCs w:val="24"/>
          <w:lang w:val="es-ES"/>
        </w:rPr>
      </w:pPr>
    </w:p>
    <w:p w:rsidR="00A0395E" w:rsidRPr="00B22165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tbl>
      <w:tblPr>
        <w:tblStyle w:val="Tablaconcuadrcula"/>
        <w:tblW w:w="7721" w:type="dxa"/>
        <w:jc w:val="center"/>
        <w:tblLook w:val="04A0" w:firstRow="1" w:lastRow="0" w:firstColumn="1" w:lastColumn="0" w:noHBand="0" w:noVBand="1"/>
      </w:tblPr>
      <w:tblGrid>
        <w:gridCol w:w="3343"/>
        <w:gridCol w:w="4378"/>
      </w:tblGrid>
      <w:tr w:rsidR="00A0395E" w:rsidTr="003D5C84">
        <w:trPr>
          <w:trHeight w:val="527"/>
          <w:jc w:val="center"/>
        </w:trPr>
        <w:tc>
          <w:tcPr>
            <w:tcW w:w="3343" w:type="dxa"/>
          </w:tcPr>
          <w:p w:rsidR="00A0395E" w:rsidRPr="00532FCA" w:rsidRDefault="00A0395E" w:rsidP="003D5C84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es-ES"/>
              </w:rPr>
            </w:pPr>
          </w:p>
          <w:p w:rsidR="00A0395E" w:rsidRPr="00532FCA" w:rsidRDefault="00A0395E" w:rsidP="003D5C84">
            <w:pPr>
              <w:jc w:val="center"/>
              <w:rPr>
                <w:rFonts w:ascii="Arial" w:hAnsi="Arial" w:cs="Arial"/>
                <w:b/>
                <w:sz w:val="22"/>
                <w:szCs w:val="24"/>
                <w:lang w:val="es-ES"/>
              </w:rPr>
            </w:pPr>
            <w:r w:rsidRPr="00532FCA">
              <w:rPr>
                <w:rFonts w:ascii="Arial" w:hAnsi="Arial" w:cs="Arial"/>
                <w:b/>
                <w:sz w:val="22"/>
                <w:szCs w:val="24"/>
                <w:lang w:val="es-ES"/>
              </w:rPr>
              <w:t>FECHA</w:t>
            </w:r>
          </w:p>
        </w:tc>
        <w:tc>
          <w:tcPr>
            <w:tcW w:w="4378" w:type="dxa"/>
          </w:tcPr>
          <w:p w:rsidR="00A0395E" w:rsidRPr="00532FCA" w:rsidRDefault="00A0395E" w:rsidP="003D5C84">
            <w:pPr>
              <w:jc w:val="both"/>
              <w:rPr>
                <w:rFonts w:ascii="Arial" w:hAnsi="Arial" w:cs="Arial"/>
                <w:b/>
                <w:sz w:val="22"/>
                <w:szCs w:val="24"/>
                <w:lang w:val="es-ES"/>
              </w:rPr>
            </w:pPr>
          </w:p>
          <w:p w:rsidR="00A0395E" w:rsidRPr="00532FCA" w:rsidRDefault="00A0395E" w:rsidP="003D5C84">
            <w:pPr>
              <w:jc w:val="both"/>
              <w:rPr>
                <w:rFonts w:ascii="Arial" w:hAnsi="Arial" w:cs="Arial"/>
                <w:b/>
                <w:sz w:val="22"/>
                <w:szCs w:val="24"/>
                <w:lang w:val="es-ES"/>
              </w:rPr>
            </w:pPr>
            <w:r w:rsidRPr="00532FCA">
              <w:rPr>
                <w:rFonts w:ascii="Arial" w:hAnsi="Arial" w:cs="Arial"/>
                <w:b/>
                <w:sz w:val="22"/>
                <w:szCs w:val="24"/>
                <w:lang w:val="es-ES"/>
              </w:rPr>
              <w:t>ACTIVIDAD</w:t>
            </w:r>
          </w:p>
        </w:tc>
      </w:tr>
      <w:tr w:rsidR="00A0395E" w:rsidTr="003D5C84">
        <w:trPr>
          <w:trHeight w:val="527"/>
          <w:jc w:val="center"/>
        </w:trPr>
        <w:tc>
          <w:tcPr>
            <w:tcW w:w="3343" w:type="dxa"/>
          </w:tcPr>
          <w:p w:rsidR="00A0395E" w:rsidRPr="00A4184E" w:rsidRDefault="00A0395E" w:rsidP="003D5C84">
            <w:pPr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  <w:p w:rsidR="00A0395E" w:rsidRPr="00A4184E" w:rsidRDefault="004D6071" w:rsidP="000721F7">
            <w:pPr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sz w:val="22"/>
                <w:szCs w:val="24"/>
                <w:lang w:val="es-ES"/>
              </w:rPr>
              <w:t>1</w:t>
            </w:r>
            <w:r w:rsidR="000721F7">
              <w:rPr>
                <w:rFonts w:ascii="Arial" w:hAnsi="Arial" w:cs="Arial"/>
                <w:sz w:val="22"/>
                <w:szCs w:val="24"/>
                <w:lang w:val="es-ES"/>
              </w:rPr>
              <w:t>8/11</w:t>
            </w:r>
            <w:r>
              <w:rPr>
                <w:rFonts w:ascii="Arial" w:hAnsi="Arial" w:cs="Arial"/>
                <w:sz w:val="22"/>
                <w:szCs w:val="24"/>
                <w:lang w:val="es-ES"/>
              </w:rPr>
              <w:t>/2020</w:t>
            </w:r>
          </w:p>
        </w:tc>
        <w:tc>
          <w:tcPr>
            <w:tcW w:w="4378" w:type="dxa"/>
          </w:tcPr>
          <w:p w:rsidR="00A0395E" w:rsidRPr="00A4184E" w:rsidRDefault="00A0395E" w:rsidP="003D5C84">
            <w:pPr>
              <w:rPr>
                <w:rFonts w:ascii="Arial" w:hAnsi="Arial" w:cs="Arial"/>
                <w:sz w:val="22"/>
                <w:szCs w:val="24"/>
                <w:lang w:val="es-ES"/>
              </w:rPr>
            </w:pPr>
          </w:p>
          <w:p w:rsidR="00A0395E" w:rsidRPr="00A4184E" w:rsidRDefault="00A0395E" w:rsidP="003D5C84">
            <w:pPr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A4184E">
              <w:rPr>
                <w:rFonts w:ascii="Arial" w:hAnsi="Arial" w:cs="Arial"/>
                <w:sz w:val="22"/>
                <w:szCs w:val="24"/>
                <w:lang w:val="es-ES"/>
              </w:rPr>
              <w:t>PUBLICACION EN LA PAGINA WEB DE LA DIRESA</w:t>
            </w:r>
          </w:p>
        </w:tc>
      </w:tr>
      <w:tr w:rsidR="00A0395E" w:rsidTr="003D5C84">
        <w:trPr>
          <w:trHeight w:val="1657"/>
          <w:jc w:val="center"/>
        </w:trPr>
        <w:tc>
          <w:tcPr>
            <w:tcW w:w="3343" w:type="dxa"/>
          </w:tcPr>
          <w:p w:rsidR="00A0395E" w:rsidRPr="00A4184E" w:rsidRDefault="00A0395E" w:rsidP="003D5C84">
            <w:pPr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  <w:p w:rsidR="00A0395E" w:rsidRPr="00A4184E" w:rsidRDefault="004D6071" w:rsidP="000721F7">
            <w:pPr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sz w:val="22"/>
                <w:szCs w:val="24"/>
                <w:lang w:val="es-ES"/>
              </w:rPr>
              <w:t>1</w:t>
            </w:r>
            <w:r w:rsidR="000721F7">
              <w:rPr>
                <w:rFonts w:ascii="Arial" w:hAnsi="Arial" w:cs="Arial"/>
                <w:sz w:val="22"/>
                <w:szCs w:val="24"/>
                <w:lang w:val="es-ES"/>
              </w:rPr>
              <w:t>8/11</w:t>
            </w:r>
            <w:r>
              <w:rPr>
                <w:rFonts w:ascii="Arial" w:hAnsi="Arial" w:cs="Arial"/>
                <w:sz w:val="22"/>
                <w:szCs w:val="24"/>
                <w:lang w:val="es-ES"/>
              </w:rPr>
              <w:t>/2020</w:t>
            </w:r>
          </w:p>
        </w:tc>
        <w:tc>
          <w:tcPr>
            <w:tcW w:w="4378" w:type="dxa"/>
          </w:tcPr>
          <w:p w:rsidR="00A0395E" w:rsidRPr="00A4184E" w:rsidRDefault="00A0395E" w:rsidP="003D5C84">
            <w:pPr>
              <w:rPr>
                <w:rFonts w:ascii="Arial" w:hAnsi="Arial" w:cs="Arial"/>
                <w:sz w:val="22"/>
                <w:szCs w:val="24"/>
                <w:lang w:val="es-ES"/>
              </w:rPr>
            </w:pPr>
          </w:p>
          <w:p w:rsidR="00A0395E" w:rsidRPr="00A4184E" w:rsidRDefault="00A0395E" w:rsidP="004D6071">
            <w:pPr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A4184E">
              <w:rPr>
                <w:rFonts w:ascii="Arial" w:hAnsi="Arial" w:cs="Arial"/>
                <w:sz w:val="22"/>
                <w:szCs w:val="24"/>
                <w:lang w:val="es-ES"/>
              </w:rPr>
              <w:t xml:space="preserve">PRESENTACION DE PROPUESTA SEGÚN FORMATO DE COTIZACION </w:t>
            </w:r>
            <w:r>
              <w:rPr>
                <w:rFonts w:ascii="Arial" w:hAnsi="Arial" w:cs="Arial"/>
                <w:sz w:val="22"/>
                <w:szCs w:val="24"/>
                <w:lang w:val="es-ES"/>
              </w:rPr>
              <w:t>(TRAMITE DOCUMENTARIO 0</w:t>
            </w:r>
            <w:r w:rsidR="004D6071">
              <w:rPr>
                <w:rFonts w:ascii="Arial" w:hAnsi="Arial" w:cs="Arial"/>
                <w:sz w:val="22"/>
                <w:szCs w:val="24"/>
                <w:lang w:val="es-ES"/>
              </w:rPr>
              <w:t>9</w:t>
            </w:r>
            <w:r>
              <w:rPr>
                <w:rFonts w:ascii="Arial" w:hAnsi="Arial" w:cs="Arial"/>
                <w:sz w:val="22"/>
                <w:szCs w:val="24"/>
                <w:lang w:val="es-ES"/>
              </w:rPr>
              <w:t>.00am hasta 12.30 pm)</w:t>
            </w:r>
            <w:r w:rsidRPr="00A4184E">
              <w:rPr>
                <w:rFonts w:ascii="Arial" w:hAnsi="Arial" w:cs="Arial"/>
                <w:sz w:val="22"/>
                <w:szCs w:val="24"/>
                <w:lang w:val="es-ES"/>
              </w:rPr>
              <w:t xml:space="preserve"> PRESENTACION DE EXPEDIENTES.</w:t>
            </w:r>
          </w:p>
        </w:tc>
      </w:tr>
      <w:tr w:rsidR="00A0395E" w:rsidTr="003D5C84">
        <w:trPr>
          <w:trHeight w:val="527"/>
          <w:jc w:val="center"/>
        </w:trPr>
        <w:tc>
          <w:tcPr>
            <w:tcW w:w="3343" w:type="dxa"/>
          </w:tcPr>
          <w:p w:rsidR="00A0395E" w:rsidRPr="00A4184E" w:rsidRDefault="00A0395E" w:rsidP="00A0395E">
            <w:pPr>
              <w:rPr>
                <w:rFonts w:ascii="Arial" w:hAnsi="Arial" w:cs="Arial"/>
                <w:sz w:val="22"/>
                <w:szCs w:val="24"/>
                <w:lang w:val="es-ES"/>
              </w:rPr>
            </w:pPr>
          </w:p>
          <w:p w:rsidR="00A0395E" w:rsidRPr="00A4184E" w:rsidRDefault="000721F7" w:rsidP="000721F7">
            <w:pPr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sz w:val="22"/>
                <w:szCs w:val="24"/>
                <w:lang w:val="es-ES"/>
              </w:rPr>
              <w:t>18</w:t>
            </w:r>
            <w:r w:rsidR="004D6071">
              <w:rPr>
                <w:rFonts w:ascii="Arial" w:hAnsi="Arial" w:cs="Arial"/>
                <w:sz w:val="22"/>
                <w:szCs w:val="24"/>
                <w:lang w:val="es-ES"/>
              </w:rPr>
              <w:t>/</w:t>
            </w:r>
            <w:r>
              <w:rPr>
                <w:rFonts w:ascii="Arial" w:hAnsi="Arial" w:cs="Arial"/>
                <w:sz w:val="22"/>
                <w:szCs w:val="24"/>
                <w:lang w:val="es-ES"/>
              </w:rPr>
              <w:t>11</w:t>
            </w:r>
            <w:r w:rsidR="00A0395E">
              <w:rPr>
                <w:rFonts w:ascii="Arial" w:hAnsi="Arial" w:cs="Arial"/>
                <w:sz w:val="22"/>
                <w:szCs w:val="24"/>
                <w:lang w:val="es-ES"/>
              </w:rPr>
              <w:t>/20</w:t>
            </w:r>
            <w:r w:rsidR="004D6071">
              <w:rPr>
                <w:rFonts w:ascii="Arial" w:hAnsi="Arial" w:cs="Arial"/>
                <w:sz w:val="22"/>
                <w:szCs w:val="24"/>
                <w:lang w:val="es-ES"/>
              </w:rPr>
              <w:t>20</w:t>
            </w:r>
          </w:p>
        </w:tc>
        <w:tc>
          <w:tcPr>
            <w:tcW w:w="4378" w:type="dxa"/>
          </w:tcPr>
          <w:p w:rsidR="00A0395E" w:rsidRPr="00A4184E" w:rsidRDefault="00A0395E" w:rsidP="003D5C84">
            <w:pPr>
              <w:rPr>
                <w:rFonts w:ascii="Arial" w:hAnsi="Arial" w:cs="Arial"/>
                <w:sz w:val="22"/>
                <w:szCs w:val="24"/>
                <w:lang w:val="es-ES"/>
              </w:rPr>
            </w:pPr>
          </w:p>
          <w:p w:rsidR="00A0395E" w:rsidRPr="00A4184E" w:rsidRDefault="00A0395E" w:rsidP="003D5C84">
            <w:pPr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A4184E">
              <w:rPr>
                <w:rFonts w:ascii="Arial" w:hAnsi="Arial" w:cs="Arial"/>
                <w:sz w:val="22"/>
                <w:szCs w:val="24"/>
                <w:lang w:val="es-ES"/>
              </w:rPr>
              <w:t>EVALUACION DE PROPUESTAS Y EXPEDIENTE</w:t>
            </w:r>
          </w:p>
        </w:tc>
      </w:tr>
      <w:tr w:rsidR="00A0395E" w:rsidTr="003D5C84">
        <w:trPr>
          <w:trHeight w:val="563"/>
          <w:jc w:val="center"/>
        </w:trPr>
        <w:tc>
          <w:tcPr>
            <w:tcW w:w="3343" w:type="dxa"/>
          </w:tcPr>
          <w:p w:rsidR="00A0395E" w:rsidRPr="00A4184E" w:rsidRDefault="00A0395E" w:rsidP="003D5C84">
            <w:pPr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</w:p>
          <w:p w:rsidR="00A0395E" w:rsidRPr="00A4184E" w:rsidRDefault="000721F7" w:rsidP="004D6071">
            <w:pPr>
              <w:jc w:val="center"/>
              <w:rPr>
                <w:rFonts w:ascii="Arial" w:hAnsi="Arial" w:cs="Arial"/>
                <w:sz w:val="22"/>
                <w:szCs w:val="24"/>
                <w:lang w:val="es-ES"/>
              </w:rPr>
            </w:pPr>
            <w:r>
              <w:rPr>
                <w:rFonts w:ascii="Arial" w:hAnsi="Arial" w:cs="Arial"/>
                <w:sz w:val="22"/>
                <w:szCs w:val="24"/>
                <w:lang w:val="es-ES"/>
              </w:rPr>
              <w:t>18/11</w:t>
            </w:r>
            <w:r w:rsidR="004D6071">
              <w:rPr>
                <w:rFonts w:ascii="Arial" w:hAnsi="Arial" w:cs="Arial"/>
                <w:sz w:val="22"/>
                <w:szCs w:val="24"/>
                <w:lang w:val="es-ES"/>
              </w:rPr>
              <w:t>/2020</w:t>
            </w:r>
          </w:p>
        </w:tc>
        <w:tc>
          <w:tcPr>
            <w:tcW w:w="4378" w:type="dxa"/>
          </w:tcPr>
          <w:p w:rsidR="00A0395E" w:rsidRPr="00A4184E" w:rsidRDefault="00A0395E" w:rsidP="003D5C84">
            <w:pPr>
              <w:rPr>
                <w:rFonts w:ascii="Arial" w:hAnsi="Arial" w:cs="Arial"/>
                <w:sz w:val="22"/>
                <w:szCs w:val="24"/>
                <w:lang w:val="es-ES"/>
              </w:rPr>
            </w:pPr>
          </w:p>
          <w:p w:rsidR="00A0395E" w:rsidRPr="00A4184E" w:rsidRDefault="00A0395E" w:rsidP="003D5C84">
            <w:pPr>
              <w:rPr>
                <w:rFonts w:ascii="Arial" w:hAnsi="Arial" w:cs="Arial"/>
                <w:sz w:val="22"/>
                <w:szCs w:val="24"/>
                <w:lang w:val="es-ES"/>
              </w:rPr>
            </w:pPr>
            <w:r w:rsidRPr="00A4184E">
              <w:rPr>
                <w:rFonts w:ascii="Arial" w:hAnsi="Arial" w:cs="Arial"/>
                <w:sz w:val="22"/>
                <w:szCs w:val="24"/>
                <w:lang w:val="es-ES"/>
              </w:rPr>
              <w:t>ENTREGA DE LA ORDEN DE SERVICIO</w:t>
            </w:r>
          </w:p>
        </w:tc>
      </w:tr>
    </w:tbl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A0395E" w:rsidRDefault="00A0395E" w:rsidP="00A0395E">
      <w:pPr>
        <w:jc w:val="both"/>
        <w:rPr>
          <w:rFonts w:ascii="Arial" w:hAnsi="Arial" w:cs="Arial"/>
          <w:sz w:val="16"/>
          <w:szCs w:val="24"/>
          <w:lang w:val="es-ES"/>
        </w:rPr>
      </w:pPr>
    </w:p>
    <w:p w:rsidR="00D058F1" w:rsidRDefault="00123C96"/>
    <w:sectPr w:rsidR="00D058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0750" w:rsidRDefault="00AE0750" w:rsidP="00A0395E">
      <w:r>
        <w:separator/>
      </w:r>
    </w:p>
  </w:endnote>
  <w:endnote w:type="continuationSeparator" w:id="0">
    <w:p w:rsidR="00AE0750" w:rsidRDefault="00AE0750" w:rsidP="00A0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0750" w:rsidRDefault="00AE0750" w:rsidP="00A0395E">
      <w:r>
        <w:separator/>
      </w:r>
    </w:p>
  </w:footnote>
  <w:footnote w:type="continuationSeparator" w:id="0">
    <w:p w:rsidR="00AE0750" w:rsidRDefault="00AE0750" w:rsidP="00A0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395E" w:rsidRDefault="00A0395E" w:rsidP="00A0395E">
    <w:pPr>
      <w:tabs>
        <w:tab w:val="center" w:pos="4419"/>
      </w:tabs>
      <w:rPr>
        <w:rFonts w:ascii="Verdana" w:hAnsi="Verdana"/>
        <w:sz w:val="24"/>
        <w:lang w:val="es-MX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6DA2A" wp14:editId="2A4C6C61">
              <wp:simplePos x="0" y="0"/>
              <wp:positionH relativeFrom="column">
                <wp:posOffset>3463290</wp:posOffset>
              </wp:positionH>
              <wp:positionV relativeFrom="paragraph">
                <wp:posOffset>-32793</wp:posOffset>
              </wp:positionV>
              <wp:extent cx="1372235" cy="542925"/>
              <wp:effectExtent l="0" t="0" r="0" b="9525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2235" cy="54292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95E" w:rsidRPr="00B73EB8" w:rsidRDefault="00A0395E" w:rsidP="00A0395E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Dirección Ejecutiva de Medicamentos Insumos y Drogas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72.7pt;margin-top:-2.6pt;width:108.0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" fillcolor="#f2f2f2" stroked="f">
              <v:textbox>
                <w:txbxContent>
                  <w:p w:rsidR="00A0395E" w:rsidRPr="00B73EB8" w:rsidRDefault="00A0395E" w:rsidP="00A0395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Dirección Ejecutiva de Medicamentos Insumos y Drogas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50E68706" wp14:editId="36D6DD74">
          <wp:simplePos x="0" y="0"/>
          <wp:positionH relativeFrom="column">
            <wp:posOffset>-146200</wp:posOffset>
          </wp:positionH>
          <wp:positionV relativeFrom="paragraph">
            <wp:posOffset>-31618</wp:posOffset>
          </wp:positionV>
          <wp:extent cx="5625978" cy="552450"/>
          <wp:effectExtent l="0" t="0" r="0" b="0"/>
          <wp:wrapNone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978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hAnsi="Verdana"/>
        <w:sz w:val="24"/>
        <w:lang w:val="es-MX"/>
      </w:rPr>
      <w:tab/>
    </w:r>
  </w:p>
  <w:p w:rsidR="00A0395E" w:rsidRDefault="00A0395E" w:rsidP="00A0395E">
    <w:pPr>
      <w:pStyle w:val="Encabezado"/>
      <w:tabs>
        <w:tab w:val="left" w:pos="2467"/>
      </w:tabs>
    </w:pPr>
    <w:r>
      <w:tab/>
    </w:r>
  </w:p>
  <w:p w:rsidR="00A0395E" w:rsidRDefault="00A0395E" w:rsidP="00A0395E">
    <w:pPr>
      <w:pStyle w:val="Textoindependiente"/>
      <w:tabs>
        <w:tab w:val="left" w:pos="3160"/>
        <w:tab w:val="center" w:pos="4677"/>
      </w:tabs>
      <w:jc w:val="center"/>
      <w:rPr>
        <w:rFonts w:ascii="Monotype Corsiva" w:hAnsi="Monotype Corsiva"/>
        <w:i/>
        <w:sz w:val="18"/>
        <w:szCs w:val="18"/>
      </w:rPr>
    </w:pPr>
  </w:p>
  <w:p w:rsidR="00A0395E" w:rsidRDefault="00A0395E" w:rsidP="00A0395E">
    <w:pPr>
      <w:pStyle w:val="Textoindependiente"/>
      <w:tabs>
        <w:tab w:val="left" w:pos="3160"/>
        <w:tab w:val="center" w:pos="4677"/>
      </w:tabs>
      <w:jc w:val="center"/>
      <w:rPr>
        <w:rFonts w:ascii="Monotype Corsiva" w:hAnsi="Monotype Corsiva"/>
        <w:i/>
        <w:sz w:val="18"/>
        <w:szCs w:val="18"/>
      </w:rPr>
    </w:pPr>
    <w:r w:rsidRPr="00776171">
      <w:rPr>
        <w:rFonts w:ascii="Monotype Corsiva" w:hAnsi="Monotype Corsiva"/>
        <w:i/>
        <w:sz w:val="18"/>
        <w:szCs w:val="18"/>
      </w:rPr>
      <w:t>“</w:t>
    </w:r>
    <w:r>
      <w:rPr>
        <w:rFonts w:ascii="Monotype Corsiva" w:hAnsi="Monotype Corsiva"/>
        <w:i/>
        <w:sz w:val="18"/>
        <w:szCs w:val="18"/>
      </w:rPr>
      <w:t>A</w:t>
    </w:r>
    <w:r w:rsidRPr="00776171">
      <w:rPr>
        <w:rFonts w:ascii="Monotype Corsiva" w:hAnsi="Monotype Corsiva"/>
        <w:i/>
        <w:sz w:val="18"/>
        <w:szCs w:val="18"/>
      </w:rPr>
      <w:t xml:space="preserve">ño </w:t>
    </w:r>
    <w:r>
      <w:rPr>
        <w:rFonts w:ascii="Monotype Corsiva" w:hAnsi="Monotype Corsiva"/>
        <w:i/>
        <w:sz w:val="18"/>
        <w:szCs w:val="18"/>
      </w:rPr>
      <w:t>del Dialogo y Reconciliación Nacional”</w:t>
    </w:r>
  </w:p>
  <w:p w:rsidR="00A0395E" w:rsidRDefault="00A039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95E"/>
    <w:rsid w:val="00056990"/>
    <w:rsid w:val="000721F7"/>
    <w:rsid w:val="00123C96"/>
    <w:rsid w:val="004D6071"/>
    <w:rsid w:val="005B75AA"/>
    <w:rsid w:val="009D5BED"/>
    <w:rsid w:val="00A0395E"/>
    <w:rsid w:val="00AE0750"/>
    <w:rsid w:val="00C75139"/>
    <w:rsid w:val="00E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0F9CF0-8DF0-8445-9772-FCF06525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039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39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9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039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0395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CONTABLE</dc:creator>
  <cp:lastModifiedBy>Usuario invitado</cp:lastModifiedBy>
  <cp:revision>2</cp:revision>
  <cp:lastPrinted>2020-06-11T20:23:00Z</cp:lastPrinted>
  <dcterms:created xsi:type="dcterms:W3CDTF">2020-11-18T14:00:00Z</dcterms:created>
  <dcterms:modified xsi:type="dcterms:W3CDTF">2020-11-18T14:00:00Z</dcterms:modified>
</cp:coreProperties>
</file>