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76" w:rsidRPr="00977F5A" w:rsidRDefault="007678B3" w:rsidP="007678B3">
      <w:pPr>
        <w:jc w:val="center"/>
        <w:rPr>
          <w:rFonts w:ascii="Arial Narrow" w:hAnsi="Arial Narrow" w:cs="Arial"/>
          <w:b/>
        </w:rPr>
      </w:pPr>
      <w:r w:rsidRPr="00977F5A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257785AE" wp14:editId="75503B20">
            <wp:simplePos x="0" y="0"/>
            <wp:positionH relativeFrom="column">
              <wp:posOffset>217805</wp:posOffset>
            </wp:positionH>
            <wp:positionV relativeFrom="paragraph">
              <wp:posOffset>-207340</wp:posOffset>
            </wp:positionV>
            <wp:extent cx="603250" cy="809625"/>
            <wp:effectExtent l="0" t="0" r="6350" b="0"/>
            <wp:wrapNone/>
            <wp:docPr id="1" name="irc_mi" descr="http://regionpuno.gob.pe/imagenes/simbolos/Escudo-Region-Pu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gionpuno.gob.pe/imagenes/simbolos/Escudo-Region-Pu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F5A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556D9AF1" wp14:editId="68DDF11B">
            <wp:simplePos x="0" y="0"/>
            <wp:positionH relativeFrom="column">
              <wp:posOffset>5377180</wp:posOffset>
            </wp:positionH>
            <wp:positionV relativeFrom="paragraph">
              <wp:posOffset>-210515</wp:posOffset>
            </wp:positionV>
            <wp:extent cx="582930" cy="732790"/>
            <wp:effectExtent l="0" t="0" r="7620" b="0"/>
            <wp:wrapNone/>
            <wp:docPr id="11" name="irc_mi" descr="https://pbs.twimg.com/profile_images/1862494705/logo-editable_v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1862494705/logo-editable_v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776">
        <w:rPr>
          <w:rFonts w:ascii="Arial Narrow" w:hAnsi="Arial Narrow" w:cs="Arial"/>
          <w:b/>
        </w:rPr>
        <w:t xml:space="preserve">FICHA DE </w:t>
      </w:r>
      <w:r w:rsidR="00C225FE">
        <w:rPr>
          <w:rFonts w:ascii="Arial Narrow" w:hAnsi="Arial Narrow" w:cs="Arial"/>
          <w:b/>
        </w:rPr>
        <w:t xml:space="preserve">AUTO </w:t>
      </w:r>
      <w:r w:rsidR="00276776" w:rsidRPr="00977F5A">
        <w:rPr>
          <w:rFonts w:ascii="Arial Narrow" w:hAnsi="Arial Narrow" w:cs="Arial"/>
          <w:b/>
        </w:rPr>
        <w:t xml:space="preserve">EVALUACIÓN </w:t>
      </w:r>
      <w:r w:rsidR="00C225FE">
        <w:rPr>
          <w:rFonts w:ascii="Arial Narrow" w:hAnsi="Arial Narrow" w:cs="Arial"/>
          <w:b/>
        </w:rPr>
        <w:t>POR</w:t>
      </w:r>
      <w:r w:rsidR="00276776" w:rsidRPr="00977F5A">
        <w:rPr>
          <w:rFonts w:ascii="Arial Narrow" w:hAnsi="Arial Narrow" w:cs="Arial"/>
          <w:b/>
        </w:rPr>
        <w:t xml:space="preserve"> </w:t>
      </w:r>
      <w:r w:rsidR="00C225FE">
        <w:rPr>
          <w:rFonts w:ascii="Arial Narrow" w:hAnsi="Arial Narrow" w:cs="Arial"/>
          <w:b/>
        </w:rPr>
        <w:t>REEMPLAZO SERUMS</w:t>
      </w:r>
      <w:r>
        <w:rPr>
          <w:rFonts w:ascii="Arial Narrow" w:hAnsi="Arial Narrow" w:cs="Arial"/>
          <w:b/>
        </w:rPr>
        <w:t xml:space="preserve"> </w:t>
      </w:r>
      <w:r w:rsidR="00276776" w:rsidRPr="00977F5A">
        <w:rPr>
          <w:rFonts w:ascii="Arial Narrow" w:hAnsi="Arial Narrow" w:cs="Arial"/>
          <w:b/>
        </w:rPr>
        <w:t>20</w:t>
      </w:r>
      <w:r>
        <w:rPr>
          <w:rFonts w:ascii="Arial Narrow" w:hAnsi="Arial Narrow" w:cs="Arial"/>
          <w:b/>
        </w:rPr>
        <w:t>20</w:t>
      </w:r>
    </w:p>
    <w:p w:rsidR="00F92E72" w:rsidRPr="00977F5A" w:rsidRDefault="007678B3" w:rsidP="007678B3">
      <w:pPr>
        <w:pStyle w:val="Sinespaciado"/>
        <w:tabs>
          <w:tab w:val="left" w:pos="334"/>
          <w:tab w:val="center" w:pos="489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  <w:t xml:space="preserve">  </w:t>
      </w:r>
      <w:r>
        <w:rPr>
          <w:rFonts w:ascii="Arial Narrow" w:hAnsi="Arial Narrow" w:cs="Arial"/>
          <w:b/>
          <w:sz w:val="24"/>
          <w:szCs w:val="24"/>
        </w:rPr>
        <w:tab/>
      </w:r>
    </w:p>
    <w:p w:rsidR="00276776" w:rsidRPr="00977F5A" w:rsidRDefault="00276776" w:rsidP="00276776">
      <w:pPr>
        <w:pStyle w:val="Sinespaciad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15"/>
        <w:gridCol w:w="2639"/>
      </w:tblGrid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RUBRO</w:t>
            </w:r>
          </w:p>
        </w:tc>
        <w:tc>
          <w:tcPr>
            <w:tcW w:w="263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PUNTAJE MAXIMO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540528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Formación Curricular y Capacitación</w:t>
            </w:r>
          </w:p>
        </w:tc>
        <w:tc>
          <w:tcPr>
            <w:tcW w:w="2639" w:type="dxa"/>
            <w:vAlign w:val="center"/>
          </w:tcPr>
          <w:p w:rsidR="00276776" w:rsidRPr="00977F5A" w:rsidRDefault="00540528" w:rsidP="0054052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540528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Identificación institucional</w:t>
            </w:r>
          </w:p>
        </w:tc>
        <w:tc>
          <w:tcPr>
            <w:tcW w:w="2639" w:type="dxa"/>
            <w:vAlign w:val="center"/>
          </w:tcPr>
          <w:p w:rsidR="00276776" w:rsidRPr="00977F5A" w:rsidRDefault="000362A5" w:rsidP="000362A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276776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>Experiencia laboral</w:t>
            </w:r>
          </w:p>
        </w:tc>
        <w:tc>
          <w:tcPr>
            <w:tcW w:w="2639" w:type="dxa"/>
            <w:vAlign w:val="center"/>
          </w:tcPr>
          <w:p w:rsidR="00276776" w:rsidRPr="00977F5A" w:rsidRDefault="000362A5" w:rsidP="000362A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6415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263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100</w:t>
            </w:r>
          </w:p>
        </w:tc>
      </w:tr>
    </w:tbl>
    <w:p w:rsidR="00276776" w:rsidRPr="006D1D64" w:rsidRDefault="00276776" w:rsidP="00276776">
      <w:pPr>
        <w:pStyle w:val="Sinespaciado"/>
        <w:jc w:val="center"/>
        <w:rPr>
          <w:rFonts w:ascii="Arial Narrow" w:hAnsi="Arial Narrow" w:cs="Arial"/>
          <w:sz w:val="16"/>
          <w:szCs w:val="16"/>
        </w:rPr>
      </w:pPr>
    </w:p>
    <w:p w:rsidR="00276776" w:rsidRPr="00977F5A" w:rsidRDefault="00540528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FORMACION CURRICULAR Y CAPACITACION </w:t>
      </w:r>
      <w:r w:rsidR="00276776" w:rsidRPr="00977F5A">
        <w:rPr>
          <w:rFonts w:ascii="Arial Narrow" w:hAnsi="Arial Narrow" w:cs="Arial"/>
          <w:sz w:val="24"/>
          <w:szCs w:val="24"/>
        </w:rPr>
        <w:t xml:space="preserve"> (Según corresponda) (Máximo </w:t>
      </w:r>
      <w:r>
        <w:rPr>
          <w:rFonts w:ascii="Arial Narrow" w:hAnsi="Arial Narrow" w:cs="Arial"/>
          <w:sz w:val="24"/>
          <w:szCs w:val="24"/>
        </w:rPr>
        <w:t>5</w:t>
      </w:r>
      <w:r w:rsidR="00276776" w:rsidRPr="00977F5A">
        <w:rPr>
          <w:rFonts w:ascii="Arial Narrow" w:hAnsi="Arial Narrow" w:cs="Arial"/>
          <w:sz w:val="24"/>
          <w:szCs w:val="24"/>
        </w:rPr>
        <w:t>0 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47"/>
        <w:gridCol w:w="1528"/>
        <w:gridCol w:w="1329"/>
        <w:gridCol w:w="1271"/>
        <w:gridCol w:w="1579"/>
      </w:tblGrid>
      <w:tr w:rsidR="00276776" w:rsidRPr="00977F5A" w:rsidTr="00D65D02">
        <w:trPr>
          <w:jc w:val="center"/>
        </w:trPr>
        <w:tc>
          <w:tcPr>
            <w:tcW w:w="3347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528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Profesionales</w:t>
            </w:r>
          </w:p>
        </w:tc>
        <w:tc>
          <w:tcPr>
            <w:tcW w:w="1329" w:type="dxa"/>
            <w:vAlign w:val="center"/>
          </w:tcPr>
          <w:p w:rsidR="00276776" w:rsidRPr="00977F5A" w:rsidRDefault="000362A5" w:rsidP="000362A5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Eval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1271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Revisión</w:t>
            </w:r>
          </w:p>
        </w:tc>
        <w:tc>
          <w:tcPr>
            <w:tcW w:w="157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Observación</w:t>
            </w:r>
          </w:p>
        </w:tc>
      </w:tr>
      <w:tr w:rsidR="00276776" w:rsidRPr="00977F5A" w:rsidTr="00D65D02">
        <w:trPr>
          <w:trHeight w:val="397"/>
          <w:jc w:val="center"/>
        </w:trPr>
        <w:tc>
          <w:tcPr>
            <w:tcW w:w="3347" w:type="dxa"/>
            <w:vAlign w:val="center"/>
          </w:tcPr>
          <w:p w:rsidR="00276776" w:rsidRPr="00977F5A" w:rsidRDefault="00276776" w:rsidP="000362A5">
            <w:pPr>
              <w:pStyle w:val="Sinespaciad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 xml:space="preserve">Título Profesional  </w:t>
            </w:r>
          </w:p>
        </w:tc>
        <w:tc>
          <w:tcPr>
            <w:tcW w:w="1528" w:type="dxa"/>
            <w:vAlign w:val="center"/>
          </w:tcPr>
          <w:p w:rsidR="00276776" w:rsidRPr="00977F5A" w:rsidRDefault="000362A5" w:rsidP="000362A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329" w:type="dxa"/>
            <w:vAlign w:val="center"/>
          </w:tcPr>
          <w:p w:rsidR="00276776" w:rsidRPr="00977F5A" w:rsidRDefault="00276776" w:rsidP="00B06A1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trHeight w:val="417"/>
          <w:jc w:val="center"/>
        </w:trPr>
        <w:tc>
          <w:tcPr>
            <w:tcW w:w="3347" w:type="dxa"/>
            <w:vAlign w:val="center"/>
          </w:tcPr>
          <w:p w:rsidR="00276776" w:rsidRPr="00977F5A" w:rsidRDefault="00540528" w:rsidP="000362A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Diplomados</w:t>
            </w:r>
            <w:r w:rsidR="00B06A1C">
              <w:rPr>
                <w:rFonts w:ascii="Arial Narrow" w:hAnsi="Arial Narrow" w:cs="Arial"/>
              </w:rPr>
              <w:t xml:space="preserve"> 5p (0</w:t>
            </w:r>
            <w:r w:rsidR="000362A5">
              <w:rPr>
                <w:rFonts w:ascii="Arial Narrow" w:hAnsi="Arial Narrow" w:cs="Arial"/>
              </w:rPr>
              <w:t>1</w:t>
            </w:r>
            <w:r w:rsidR="00B06A1C">
              <w:rPr>
                <w:rFonts w:ascii="Arial Narrow" w:hAnsi="Arial Narrow" w:cs="Arial"/>
              </w:rPr>
              <w:t>)</w:t>
            </w:r>
          </w:p>
        </w:tc>
        <w:tc>
          <w:tcPr>
            <w:tcW w:w="1528" w:type="dxa"/>
            <w:vAlign w:val="center"/>
          </w:tcPr>
          <w:p w:rsidR="00276776" w:rsidRPr="00977F5A" w:rsidRDefault="00276776" w:rsidP="00540528">
            <w:pPr>
              <w:jc w:val="center"/>
              <w:rPr>
                <w:rFonts w:ascii="Arial Narrow" w:hAnsi="Arial Narrow" w:cs="Arial"/>
              </w:rPr>
            </w:pPr>
            <w:r w:rsidRPr="00977F5A">
              <w:rPr>
                <w:rFonts w:ascii="Arial Narrow" w:hAnsi="Arial Narrow" w:cs="Arial"/>
              </w:rPr>
              <w:t>0</w:t>
            </w:r>
            <w:r w:rsidR="000362A5">
              <w:rPr>
                <w:rFonts w:ascii="Arial Narrow" w:hAnsi="Arial Narrow" w:cs="Arial"/>
              </w:rPr>
              <w:t>5</w:t>
            </w:r>
            <w:r w:rsidRPr="00977F5A">
              <w:rPr>
                <w:rFonts w:ascii="Arial Narrow" w:hAnsi="Arial Narrow" w:cs="Arial"/>
              </w:rPr>
              <w:t xml:space="preserve"> puntos</w:t>
            </w:r>
          </w:p>
        </w:tc>
        <w:tc>
          <w:tcPr>
            <w:tcW w:w="1329" w:type="dxa"/>
            <w:vAlign w:val="center"/>
          </w:tcPr>
          <w:p w:rsidR="00276776" w:rsidRPr="00977F5A" w:rsidRDefault="00276776" w:rsidP="00B06A1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trHeight w:val="409"/>
          <w:jc w:val="center"/>
        </w:trPr>
        <w:tc>
          <w:tcPr>
            <w:tcW w:w="3347" w:type="dxa"/>
            <w:vAlign w:val="center"/>
          </w:tcPr>
          <w:p w:rsidR="00276776" w:rsidRPr="00977F5A" w:rsidRDefault="00540528" w:rsidP="0054052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Eventos y Cursos</w:t>
            </w:r>
            <w:r w:rsidR="00B06A1C">
              <w:rPr>
                <w:rFonts w:ascii="Arial Narrow" w:hAnsi="Arial Narrow" w:cs="Arial"/>
              </w:rPr>
              <w:t xml:space="preserve"> (850h o 50c)</w:t>
            </w:r>
          </w:p>
        </w:tc>
        <w:tc>
          <w:tcPr>
            <w:tcW w:w="1528" w:type="dxa"/>
            <w:vAlign w:val="center"/>
          </w:tcPr>
          <w:p w:rsidR="00276776" w:rsidRPr="00977F5A" w:rsidRDefault="00540528" w:rsidP="005405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76776" w:rsidRPr="00977F5A">
              <w:rPr>
                <w:rFonts w:ascii="Arial Narrow" w:hAnsi="Arial Narrow" w:cs="Arial"/>
              </w:rPr>
              <w:t>0 puntos</w:t>
            </w:r>
          </w:p>
        </w:tc>
        <w:tc>
          <w:tcPr>
            <w:tcW w:w="1329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trHeight w:val="420"/>
          <w:jc w:val="center"/>
        </w:trPr>
        <w:tc>
          <w:tcPr>
            <w:tcW w:w="3347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 MAXIMO</w:t>
            </w:r>
          </w:p>
        </w:tc>
        <w:tc>
          <w:tcPr>
            <w:tcW w:w="1528" w:type="dxa"/>
            <w:vAlign w:val="center"/>
          </w:tcPr>
          <w:p w:rsidR="00276776" w:rsidRPr="00977F5A" w:rsidRDefault="00540528" w:rsidP="0054052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329" w:type="dxa"/>
            <w:vAlign w:val="center"/>
          </w:tcPr>
          <w:p w:rsidR="00276776" w:rsidRPr="00977F5A" w:rsidRDefault="00276776" w:rsidP="00B06A1C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Pr="007678B3" w:rsidRDefault="00276776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276776" w:rsidRPr="00977F5A" w:rsidRDefault="00540528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IDENTIFICACION INSTITUCIONAL </w:t>
      </w:r>
      <w:r w:rsidR="00276776" w:rsidRPr="00977F5A">
        <w:rPr>
          <w:rFonts w:ascii="Arial Narrow" w:hAnsi="Arial Narrow" w:cs="Arial"/>
          <w:sz w:val="24"/>
          <w:szCs w:val="24"/>
        </w:rPr>
        <w:t xml:space="preserve"> (Máximo </w:t>
      </w:r>
      <w:r>
        <w:rPr>
          <w:rFonts w:ascii="Arial Narrow" w:hAnsi="Arial Narrow" w:cs="Arial"/>
          <w:sz w:val="24"/>
          <w:szCs w:val="24"/>
        </w:rPr>
        <w:t>2</w:t>
      </w:r>
      <w:r w:rsidR="00276776" w:rsidRPr="00977F5A">
        <w:rPr>
          <w:rFonts w:ascii="Arial Narrow" w:hAnsi="Arial Narrow" w:cs="Arial"/>
          <w:sz w:val="24"/>
          <w:szCs w:val="24"/>
        </w:rPr>
        <w:t>0 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86"/>
        <w:gridCol w:w="1695"/>
        <w:gridCol w:w="1557"/>
        <w:gridCol w:w="1716"/>
      </w:tblGrid>
      <w:tr w:rsidR="00276776" w:rsidRPr="00977F5A" w:rsidTr="00D65D02">
        <w:trPr>
          <w:jc w:val="center"/>
        </w:trPr>
        <w:tc>
          <w:tcPr>
            <w:tcW w:w="4086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695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Puntaje</w:t>
            </w:r>
          </w:p>
        </w:tc>
        <w:tc>
          <w:tcPr>
            <w:tcW w:w="1557" w:type="dxa"/>
            <w:vAlign w:val="center"/>
          </w:tcPr>
          <w:p w:rsidR="00276776" w:rsidRPr="00977F5A" w:rsidRDefault="00A2376E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Eval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  <w:tc>
          <w:tcPr>
            <w:tcW w:w="1716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Observación</w:t>
            </w: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4086" w:type="dxa"/>
            <w:vAlign w:val="center"/>
          </w:tcPr>
          <w:p w:rsidR="00276776" w:rsidRPr="00977F5A" w:rsidRDefault="00540528" w:rsidP="006249E4">
            <w:pPr>
              <w:pStyle w:val="Sinespaciado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B06A1C">
              <w:rPr>
                <w:rFonts w:ascii="Arial Narrow" w:hAnsi="Arial Narrow" w:cs="Arial"/>
                <w:sz w:val="20"/>
                <w:szCs w:val="24"/>
              </w:rPr>
              <w:t>Resoluciones de Encargo,</w:t>
            </w:r>
            <w:r w:rsidR="006249E4">
              <w:rPr>
                <w:rFonts w:ascii="Arial Narrow" w:hAnsi="Arial Narrow" w:cs="Arial"/>
                <w:sz w:val="20"/>
                <w:szCs w:val="24"/>
              </w:rPr>
              <w:t xml:space="preserve">         </w:t>
            </w:r>
            <w:r w:rsidR="00276776" w:rsidRPr="00B06A1C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Pr="00B06A1C">
              <w:rPr>
                <w:rFonts w:ascii="Arial Narrow" w:hAnsi="Arial Narrow" w:cs="Arial"/>
                <w:sz w:val="20"/>
                <w:szCs w:val="24"/>
              </w:rPr>
              <w:t>2p</w:t>
            </w:r>
            <w:r w:rsidR="00B06A1C" w:rsidRPr="00B06A1C">
              <w:rPr>
                <w:rFonts w:ascii="Arial Narrow" w:hAnsi="Arial Narrow" w:cs="Arial"/>
                <w:sz w:val="20"/>
                <w:szCs w:val="24"/>
              </w:rPr>
              <w:t xml:space="preserve"> (5)</w:t>
            </w:r>
          </w:p>
        </w:tc>
        <w:tc>
          <w:tcPr>
            <w:tcW w:w="1695" w:type="dxa"/>
            <w:vAlign w:val="center"/>
          </w:tcPr>
          <w:p w:rsidR="00276776" w:rsidRPr="00977F5A" w:rsidRDefault="00540528" w:rsidP="0054052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557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trHeight w:val="340"/>
          <w:jc w:val="center"/>
        </w:trPr>
        <w:tc>
          <w:tcPr>
            <w:tcW w:w="4086" w:type="dxa"/>
            <w:vAlign w:val="center"/>
          </w:tcPr>
          <w:p w:rsidR="00276776" w:rsidRPr="00977F5A" w:rsidRDefault="00540528" w:rsidP="00276776">
            <w:pPr>
              <w:pStyle w:val="Sinespaciado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Resolución de Felicitación 2p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06A1C">
              <w:rPr>
                <w:rFonts w:ascii="Arial Narrow" w:hAnsi="Arial Narrow" w:cs="Arial"/>
                <w:sz w:val="24"/>
                <w:szCs w:val="24"/>
              </w:rPr>
              <w:t>(5)</w:t>
            </w:r>
          </w:p>
        </w:tc>
        <w:tc>
          <w:tcPr>
            <w:tcW w:w="1695" w:type="dxa"/>
            <w:vAlign w:val="center"/>
          </w:tcPr>
          <w:p w:rsidR="00276776" w:rsidRPr="00977F5A" w:rsidRDefault="00540528" w:rsidP="0054052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557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jc w:val="center"/>
        </w:trPr>
        <w:tc>
          <w:tcPr>
            <w:tcW w:w="4086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1695" w:type="dxa"/>
            <w:vAlign w:val="center"/>
          </w:tcPr>
          <w:p w:rsidR="00276776" w:rsidRPr="00977F5A" w:rsidRDefault="00540528" w:rsidP="00540528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557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Pr="007678B3" w:rsidRDefault="00276776" w:rsidP="00276776">
      <w:pPr>
        <w:pStyle w:val="Sinespaciado"/>
        <w:jc w:val="both"/>
        <w:rPr>
          <w:rFonts w:ascii="Arial Narrow" w:hAnsi="Arial Narrow" w:cs="Arial"/>
          <w:sz w:val="10"/>
          <w:szCs w:val="16"/>
        </w:rPr>
      </w:pPr>
    </w:p>
    <w:p w:rsidR="00276776" w:rsidRPr="006D1D64" w:rsidRDefault="00276776" w:rsidP="00276776">
      <w:pPr>
        <w:pStyle w:val="Sinespaciado"/>
        <w:numPr>
          <w:ilvl w:val="0"/>
          <w:numId w:val="4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>Solo se calificaran los certificados con una antigüedad no mayor de 5 años y posteriores a la expedición de</w:t>
      </w:r>
      <w:r w:rsidR="000362A5">
        <w:rPr>
          <w:rFonts w:ascii="Arial Narrow" w:hAnsi="Arial Narrow" w:cs="Arial"/>
          <w:i/>
        </w:rPr>
        <w:t>l Título Profesional</w:t>
      </w:r>
      <w:r w:rsidRPr="006D1D64">
        <w:rPr>
          <w:rFonts w:ascii="Arial Narrow" w:hAnsi="Arial Narrow" w:cs="Arial"/>
          <w:i/>
        </w:rPr>
        <w:t>.</w:t>
      </w:r>
    </w:p>
    <w:p w:rsidR="00276776" w:rsidRPr="006D1D64" w:rsidRDefault="00276776" w:rsidP="00276776">
      <w:pPr>
        <w:pStyle w:val="Sinespaciado"/>
        <w:numPr>
          <w:ilvl w:val="0"/>
          <w:numId w:val="4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>En los cursos que no especifiquen horas se tomará la equivalencia de 17 horas por cada crédito.</w:t>
      </w:r>
    </w:p>
    <w:p w:rsidR="00276776" w:rsidRPr="007678B3" w:rsidRDefault="00276776" w:rsidP="00276776">
      <w:pPr>
        <w:pStyle w:val="Sinespaciado"/>
        <w:rPr>
          <w:rFonts w:ascii="Arial Narrow" w:hAnsi="Arial Narrow" w:cs="Arial"/>
          <w:sz w:val="8"/>
          <w:szCs w:val="16"/>
        </w:rPr>
      </w:pPr>
    </w:p>
    <w:p w:rsidR="00276776" w:rsidRPr="00977F5A" w:rsidRDefault="00276776" w:rsidP="00276776">
      <w:pPr>
        <w:pStyle w:val="Sinespaciado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977F5A">
        <w:rPr>
          <w:rFonts w:ascii="Arial Narrow" w:hAnsi="Arial Narrow" w:cs="Arial"/>
          <w:sz w:val="24"/>
          <w:szCs w:val="24"/>
        </w:rPr>
        <w:t>EXPERIENCIA LABORAL (Máximo 30 puntos)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1134"/>
        <w:gridCol w:w="1560"/>
      </w:tblGrid>
      <w:tr w:rsidR="00276776" w:rsidRPr="00977F5A" w:rsidTr="00D65D02">
        <w:trPr>
          <w:jc w:val="center"/>
        </w:trPr>
        <w:tc>
          <w:tcPr>
            <w:tcW w:w="4928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Ítem</w:t>
            </w:r>
          </w:p>
        </w:tc>
        <w:tc>
          <w:tcPr>
            <w:tcW w:w="1984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Puntaje</w:t>
            </w:r>
          </w:p>
        </w:tc>
        <w:tc>
          <w:tcPr>
            <w:tcW w:w="1134" w:type="dxa"/>
            <w:vAlign w:val="center"/>
          </w:tcPr>
          <w:p w:rsidR="00276776" w:rsidRPr="00977F5A" w:rsidRDefault="00A2376E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Eval</w:t>
            </w:r>
            <w:proofErr w:type="spellEnd"/>
          </w:p>
        </w:tc>
        <w:tc>
          <w:tcPr>
            <w:tcW w:w="1560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Observación</w:t>
            </w:r>
          </w:p>
        </w:tc>
      </w:tr>
      <w:tr w:rsidR="00276776" w:rsidRPr="00977F5A" w:rsidTr="00D65D02">
        <w:trPr>
          <w:jc w:val="center"/>
        </w:trPr>
        <w:tc>
          <w:tcPr>
            <w:tcW w:w="4928" w:type="dxa"/>
            <w:vAlign w:val="center"/>
          </w:tcPr>
          <w:p w:rsidR="00276776" w:rsidRPr="00977F5A" w:rsidRDefault="00540528" w:rsidP="000362A5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General </w:t>
            </w:r>
            <w:r w:rsidR="000362A5">
              <w:rPr>
                <w:rFonts w:ascii="Arial Narrow" w:hAnsi="Arial Narrow" w:cs="Arial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p año</w:t>
            </w:r>
            <w:r w:rsidR="00B06A1C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8C1A1B">
              <w:rPr>
                <w:rFonts w:ascii="Arial Narrow" w:hAnsi="Arial Narrow" w:cs="Arial"/>
                <w:sz w:val="24"/>
                <w:szCs w:val="24"/>
              </w:rPr>
              <w:t>(m 5años)</w:t>
            </w:r>
            <w:r w:rsidR="00B06A1C"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vAlign w:val="center"/>
          </w:tcPr>
          <w:p w:rsidR="00276776" w:rsidRPr="00977F5A" w:rsidRDefault="000362A5" w:rsidP="000362A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276776" w:rsidRPr="00977F5A">
              <w:rPr>
                <w:rFonts w:ascii="Arial Narrow" w:hAnsi="Arial Narrow" w:cs="Arial"/>
                <w:sz w:val="24"/>
                <w:szCs w:val="24"/>
              </w:rPr>
              <w:t>0 puntos</w:t>
            </w:r>
          </w:p>
        </w:tc>
        <w:tc>
          <w:tcPr>
            <w:tcW w:w="1134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40528" w:rsidRPr="00977F5A" w:rsidTr="00D65D02">
        <w:trPr>
          <w:jc w:val="center"/>
        </w:trPr>
        <w:tc>
          <w:tcPr>
            <w:tcW w:w="4928" w:type="dxa"/>
            <w:vAlign w:val="center"/>
          </w:tcPr>
          <w:p w:rsidR="00540528" w:rsidRPr="00977F5A" w:rsidRDefault="00540528" w:rsidP="00473A4B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Especifica </w:t>
            </w:r>
            <w:r w:rsidR="00473A4B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puntos por año</w:t>
            </w:r>
            <w:r w:rsidR="008C1A1B">
              <w:rPr>
                <w:rFonts w:ascii="Arial Narrow" w:hAnsi="Arial Narrow" w:cs="Arial"/>
                <w:sz w:val="24"/>
                <w:szCs w:val="24"/>
              </w:rPr>
              <w:t xml:space="preserve"> (m</w:t>
            </w:r>
            <w:r w:rsidR="00473A4B">
              <w:rPr>
                <w:rFonts w:ascii="Arial Narrow" w:hAnsi="Arial Narrow" w:cs="Arial"/>
                <w:sz w:val="24"/>
                <w:szCs w:val="24"/>
              </w:rPr>
              <w:t xml:space="preserve"> 5años</w:t>
            </w:r>
            <w:r w:rsidR="008C1A1B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40528" w:rsidRPr="00977F5A" w:rsidRDefault="00875C07" w:rsidP="000362A5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362A5">
              <w:rPr>
                <w:rFonts w:ascii="Arial Narrow" w:hAnsi="Arial Narrow" w:cs="Arial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puntos</w:t>
            </w:r>
          </w:p>
        </w:tc>
        <w:tc>
          <w:tcPr>
            <w:tcW w:w="1134" w:type="dxa"/>
            <w:vAlign w:val="center"/>
          </w:tcPr>
          <w:p w:rsidR="00540528" w:rsidRPr="00977F5A" w:rsidRDefault="00540528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0528" w:rsidRPr="00977F5A" w:rsidRDefault="00540528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76776" w:rsidRPr="00977F5A" w:rsidTr="00D65D02">
        <w:trPr>
          <w:trHeight w:val="319"/>
          <w:jc w:val="center"/>
        </w:trPr>
        <w:tc>
          <w:tcPr>
            <w:tcW w:w="4928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F5A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Align w:val="center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sz w:val="24"/>
                <w:szCs w:val="24"/>
              </w:rPr>
              <w:t>30 puntos</w:t>
            </w:r>
          </w:p>
        </w:tc>
        <w:tc>
          <w:tcPr>
            <w:tcW w:w="1134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76776" w:rsidRPr="007678B3" w:rsidRDefault="00276776" w:rsidP="00276776">
      <w:pPr>
        <w:pStyle w:val="Sinespaciado"/>
        <w:ind w:left="720"/>
        <w:jc w:val="both"/>
        <w:rPr>
          <w:rFonts w:ascii="Arial Narrow" w:hAnsi="Arial Narrow" w:cs="Arial"/>
          <w:sz w:val="10"/>
          <w:szCs w:val="16"/>
        </w:rPr>
      </w:pPr>
    </w:p>
    <w:p w:rsidR="00276776" w:rsidRPr="006D1D64" w:rsidRDefault="00276776" w:rsidP="00276776">
      <w:pPr>
        <w:pStyle w:val="Sinespaciado"/>
        <w:numPr>
          <w:ilvl w:val="0"/>
          <w:numId w:val="5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 xml:space="preserve">El tiempo de servicio sólo será calificado si se </w:t>
      </w:r>
      <w:r w:rsidR="00875C07">
        <w:rPr>
          <w:rFonts w:ascii="Arial Narrow" w:hAnsi="Arial Narrow" w:cs="Arial"/>
          <w:i/>
        </w:rPr>
        <w:t xml:space="preserve">describe y </w:t>
      </w:r>
      <w:r w:rsidRPr="006D1D64">
        <w:rPr>
          <w:rFonts w:ascii="Arial Narrow" w:hAnsi="Arial Narrow" w:cs="Arial"/>
          <w:i/>
        </w:rPr>
        <w:t>acredita con la r</w:t>
      </w:r>
      <w:r w:rsidR="00875C07">
        <w:rPr>
          <w:rFonts w:ascii="Arial Narrow" w:hAnsi="Arial Narrow" w:cs="Arial"/>
          <w:i/>
        </w:rPr>
        <w:t>esolución o contrato respectivo</w:t>
      </w:r>
      <w:r w:rsidRPr="006D1D64">
        <w:rPr>
          <w:rFonts w:ascii="Arial Narrow" w:hAnsi="Arial Narrow" w:cs="Arial"/>
          <w:i/>
        </w:rPr>
        <w:t>.</w:t>
      </w:r>
    </w:p>
    <w:p w:rsidR="00276776" w:rsidRPr="006D1D64" w:rsidRDefault="00276776" w:rsidP="00276776">
      <w:pPr>
        <w:pStyle w:val="Sinespaciado"/>
        <w:numPr>
          <w:ilvl w:val="0"/>
          <w:numId w:val="5"/>
        </w:numPr>
        <w:jc w:val="both"/>
        <w:rPr>
          <w:rFonts w:ascii="Arial Narrow" w:hAnsi="Arial Narrow" w:cs="Arial"/>
          <w:i/>
        </w:rPr>
      </w:pPr>
      <w:r w:rsidRPr="006D1D64">
        <w:rPr>
          <w:rFonts w:ascii="Arial Narrow" w:hAnsi="Arial Narrow" w:cs="Arial"/>
          <w:i/>
        </w:rPr>
        <w:t xml:space="preserve">Los convenios de cooperación interinstitucional sólo serán considerados si la prestación del servicio se efectuó en establecimientos de </w:t>
      </w:r>
      <w:r w:rsidR="00473A4B">
        <w:rPr>
          <w:rFonts w:ascii="Arial Narrow" w:hAnsi="Arial Narrow" w:cs="Arial"/>
          <w:i/>
        </w:rPr>
        <w:t>S</w:t>
      </w:r>
      <w:r w:rsidRPr="006D1D64">
        <w:rPr>
          <w:rFonts w:ascii="Arial Narrow" w:hAnsi="Arial Narrow" w:cs="Arial"/>
          <w:i/>
        </w:rPr>
        <w:t>alud del Ministerio de Salud.</w:t>
      </w:r>
    </w:p>
    <w:p w:rsidR="00276776" w:rsidRPr="007678B3" w:rsidRDefault="00276776" w:rsidP="00276776">
      <w:pPr>
        <w:pStyle w:val="Sinespaciado"/>
        <w:rPr>
          <w:rFonts w:ascii="Arial Narrow" w:hAnsi="Arial Narrow" w:cs="Arial"/>
          <w:sz w:val="10"/>
          <w:szCs w:val="16"/>
        </w:rPr>
      </w:pPr>
    </w:p>
    <w:p w:rsidR="00276776" w:rsidRPr="00977F5A" w:rsidRDefault="00276776" w:rsidP="0027677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977F5A">
        <w:rPr>
          <w:rFonts w:ascii="Arial Narrow" w:hAnsi="Arial Narrow" w:cs="Arial"/>
          <w:b/>
          <w:sz w:val="24"/>
          <w:szCs w:val="24"/>
        </w:rPr>
        <w:t>PUNTAJE FINAL:</w:t>
      </w:r>
    </w:p>
    <w:p w:rsidR="00276776" w:rsidRPr="007678B3" w:rsidRDefault="00276776" w:rsidP="00276776">
      <w:pPr>
        <w:pStyle w:val="Sinespaciado"/>
        <w:rPr>
          <w:rFonts w:ascii="Arial Narrow" w:hAnsi="Arial Narrow" w:cs="Arial"/>
          <w:sz w:val="12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276776" w:rsidRPr="00977F5A" w:rsidTr="00D65D02">
        <w:trPr>
          <w:jc w:val="center"/>
        </w:trPr>
        <w:tc>
          <w:tcPr>
            <w:tcW w:w="4489" w:type="dxa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REVISION</w:t>
            </w:r>
          </w:p>
        </w:tc>
        <w:tc>
          <w:tcPr>
            <w:tcW w:w="4489" w:type="dxa"/>
          </w:tcPr>
          <w:p w:rsidR="00276776" w:rsidRPr="00977F5A" w:rsidRDefault="00276776" w:rsidP="00D65D02">
            <w:pPr>
              <w:pStyle w:val="Sinespaciad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F5A">
              <w:rPr>
                <w:rFonts w:ascii="Arial Narrow" w:hAnsi="Arial Narrow" w:cs="Arial"/>
                <w:b/>
                <w:sz w:val="24"/>
                <w:szCs w:val="24"/>
              </w:rPr>
              <w:t>OBSERVACION</w:t>
            </w:r>
          </w:p>
        </w:tc>
      </w:tr>
      <w:tr w:rsidR="00276776" w:rsidRPr="00977F5A" w:rsidTr="00034E45">
        <w:trPr>
          <w:trHeight w:val="1061"/>
          <w:jc w:val="center"/>
        </w:trPr>
        <w:tc>
          <w:tcPr>
            <w:tcW w:w="4489" w:type="dxa"/>
          </w:tcPr>
          <w:p w:rsidR="00276776" w:rsidRPr="00977F5A" w:rsidRDefault="00276776" w:rsidP="00D65D02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C225FE" w:rsidRDefault="00C225FE" w:rsidP="00C225FE">
            <w:pPr>
              <w:pStyle w:val="Sinespaciad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276776" w:rsidRPr="00977F5A" w:rsidRDefault="00C225FE" w:rsidP="00A2376E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QUINTIL:</w:t>
            </w:r>
          </w:p>
        </w:tc>
      </w:tr>
    </w:tbl>
    <w:p w:rsidR="007678B3" w:rsidRDefault="007678B3" w:rsidP="00276776">
      <w:pPr>
        <w:pStyle w:val="Sinespaciado"/>
        <w:rPr>
          <w:rFonts w:ascii="Arial Narrow" w:hAnsi="Arial Narrow" w:cs="Arial"/>
          <w:b/>
          <w:sz w:val="14"/>
          <w:szCs w:val="24"/>
        </w:rPr>
      </w:pPr>
    </w:p>
    <w:p w:rsidR="00276776" w:rsidRDefault="007678B3" w:rsidP="00276776">
      <w:pPr>
        <w:pStyle w:val="Sinespaciado"/>
        <w:rPr>
          <w:rFonts w:ascii="Arial Narrow" w:hAnsi="Arial Narrow" w:cs="Arial"/>
          <w:sz w:val="24"/>
          <w:szCs w:val="24"/>
        </w:rPr>
      </w:pPr>
      <w:r w:rsidRPr="007678B3">
        <w:rPr>
          <w:rFonts w:ascii="Arial Narrow" w:hAnsi="Arial Narrow" w:cs="Arial"/>
          <w:b/>
          <w:sz w:val="14"/>
          <w:szCs w:val="24"/>
        </w:rPr>
        <w:t>FIRMA DEL</w:t>
      </w:r>
      <w:r w:rsidR="00473A4B">
        <w:rPr>
          <w:rFonts w:ascii="Arial Narrow" w:hAnsi="Arial Narrow" w:cs="Arial"/>
          <w:b/>
          <w:sz w:val="14"/>
          <w:szCs w:val="24"/>
        </w:rPr>
        <w:t xml:space="preserve"> POSTULANTE</w:t>
      </w:r>
      <w:r w:rsidR="00A2376E">
        <w:rPr>
          <w:rFonts w:ascii="Arial Narrow" w:hAnsi="Arial Narrow" w:cs="Arial"/>
          <w:b/>
          <w:sz w:val="14"/>
          <w:szCs w:val="24"/>
        </w:rPr>
        <w:t>;</w:t>
      </w:r>
      <w:r w:rsidR="00473A4B">
        <w:rPr>
          <w:rFonts w:ascii="Arial Narrow" w:hAnsi="Arial Narrow" w:cs="Arial"/>
          <w:b/>
          <w:sz w:val="14"/>
          <w:szCs w:val="24"/>
        </w:rPr>
        <w:t xml:space="preserve"> PARA SER RATIFICADO POR LA </w:t>
      </w:r>
      <w:proofErr w:type="spellStart"/>
      <w:r w:rsidR="00473A4B">
        <w:rPr>
          <w:rFonts w:ascii="Arial Narrow" w:hAnsi="Arial Narrow" w:cs="Arial"/>
          <w:b/>
          <w:sz w:val="14"/>
          <w:szCs w:val="24"/>
        </w:rPr>
        <w:t>COMISION</w:t>
      </w:r>
      <w:proofErr w:type="spellEnd"/>
      <w:r w:rsidRPr="007678B3">
        <w:rPr>
          <w:rFonts w:ascii="Arial Narrow" w:hAnsi="Arial Narrow" w:cs="Arial"/>
          <w:b/>
          <w:sz w:val="14"/>
          <w:szCs w:val="24"/>
        </w:rPr>
        <w:t>:</w:t>
      </w:r>
      <w:r w:rsidR="008C1A1B">
        <w:rPr>
          <w:rFonts w:ascii="Arial Narrow" w:hAnsi="Arial Narrow" w:cs="Arial"/>
          <w:b/>
          <w:sz w:val="14"/>
          <w:szCs w:val="24"/>
        </w:rPr>
        <w:tab/>
      </w:r>
      <w:r w:rsidR="00473A4B">
        <w:rPr>
          <w:rFonts w:ascii="Arial Narrow" w:hAnsi="Arial Narrow" w:cs="Arial"/>
          <w:b/>
          <w:sz w:val="14"/>
          <w:szCs w:val="24"/>
        </w:rPr>
        <w:tab/>
      </w:r>
      <w:r w:rsidR="00473A4B">
        <w:rPr>
          <w:rFonts w:ascii="Arial Narrow" w:hAnsi="Arial Narrow" w:cs="Arial"/>
          <w:b/>
          <w:sz w:val="14"/>
          <w:szCs w:val="24"/>
        </w:rPr>
        <w:tab/>
      </w:r>
      <w:r w:rsidR="008C1A1B">
        <w:rPr>
          <w:rFonts w:ascii="Arial Narrow" w:hAnsi="Arial Narrow" w:cs="Arial"/>
          <w:b/>
          <w:sz w:val="14"/>
          <w:szCs w:val="24"/>
        </w:rPr>
        <w:tab/>
      </w:r>
      <w:r w:rsidR="008C1A1B">
        <w:rPr>
          <w:rFonts w:ascii="Arial Narrow" w:hAnsi="Arial Narrow" w:cs="Arial"/>
          <w:b/>
          <w:sz w:val="14"/>
          <w:szCs w:val="24"/>
        </w:rPr>
        <w:tab/>
      </w:r>
      <w:r w:rsidR="008C1A1B">
        <w:rPr>
          <w:rFonts w:ascii="Arial Narrow" w:hAnsi="Arial Narrow" w:cs="Arial"/>
          <w:b/>
          <w:sz w:val="14"/>
          <w:szCs w:val="24"/>
        </w:rPr>
        <w:tab/>
        <w:t>Puno</w:t>
      </w:r>
      <w:r w:rsidR="00F92E72">
        <w:rPr>
          <w:rFonts w:ascii="Arial Narrow" w:hAnsi="Arial Narrow" w:cs="Arial"/>
          <w:b/>
          <w:sz w:val="14"/>
          <w:szCs w:val="24"/>
        </w:rPr>
        <w:t xml:space="preserve">, </w:t>
      </w:r>
    </w:p>
    <w:p w:rsidR="00034E45" w:rsidRPr="00977F5A" w:rsidRDefault="00034E45" w:rsidP="00276776">
      <w:pPr>
        <w:pStyle w:val="Sinespaciado"/>
        <w:rPr>
          <w:rFonts w:ascii="Arial Narrow" w:hAnsi="Arial Narrow" w:cs="Arial"/>
          <w:sz w:val="24"/>
          <w:szCs w:val="24"/>
        </w:rPr>
      </w:pPr>
    </w:p>
    <w:p w:rsidR="00276776" w:rsidRPr="003266EE" w:rsidRDefault="00276776" w:rsidP="007678B3">
      <w:pPr>
        <w:pStyle w:val="Sinespaciado"/>
        <w:jc w:val="center"/>
        <w:rPr>
          <w:rFonts w:ascii="Arial Narrow" w:hAnsi="Arial Narrow" w:cs="Arial"/>
          <w:sz w:val="24"/>
          <w:szCs w:val="24"/>
        </w:rPr>
      </w:pPr>
      <w:r w:rsidRPr="00977F5A">
        <w:rPr>
          <w:rFonts w:ascii="Arial Narrow" w:hAnsi="Arial Narrow" w:cs="Arial"/>
          <w:sz w:val="24"/>
          <w:szCs w:val="24"/>
        </w:rPr>
        <w:t xml:space="preserve">                        </w:t>
      </w:r>
      <w:bookmarkStart w:id="0" w:name="_GoBack"/>
      <w:bookmarkEnd w:id="0"/>
    </w:p>
    <w:p w:rsidR="006A0CEC" w:rsidRPr="00276776" w:rsidRDefault="006A0CEC" w:rsidP="00276776"/>
    <w:sectPr w:rsidR="006A0CEC" w:rsidRPr="00276776" w:rsidSect="004B0D8A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159"/>
    <w:multiLevelType w:val="hybridMultilevel"/>
    <w:tmpl w:val="D3B433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0C7A"/>
    <w:multiLevelType w:val="hybridMultilevel"/>
    <w:tmpl w:val="B28640C2"/>
    <w:lvl w:ilvl="0" w:tplc="4A201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A4C2E"/>
    <w:multiLevelType w:val="hybridMultilevel"/>
    <w:tmpl w:val="08F617B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9452D"/>
    <w:multiLevelType w:val="hybridMultilevel"/>
    <w:tmpl w:val="027A7B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340A"/>
    <w:multiLevelType w:val="hybridMultilevel"/>
    <w:tmpl w:val="CC2A23E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D"/>
    <w:rsid w:val="00034E45"/>
    <w:rsid w:val="000362A5"/>
    <w:rsid w:val="000C05CC"/>
    <w:rsid w:val="00110ADD"/>
    <w:rsid w:val="00117F7F"/>
    <w:rsid w:val="00126213"/>
    <w:rsid w:val="001500FC"/>
    <w:rsid w:val="001A6759"/>
    <w:rsid w:val="001B7044"/>
    <w:rsid w:val="001D2333"/>
    <w:rsid w:val="0020037E"/>
    <w:rsid w:val="00276776"/>
    <w:rsid w:val="00345E89"/>
    <w:rsid w:val="0040103F"/>
    <w:rsid w:val="00411E9F"/>
    <w:rsid w:val="004211A1"/>
    <w:rsid w:val="00463DE0"/>
    <w:rsid w:val="00473A4B"/>
    <w:rsid w:val="00492DF9"/>
    <w:rsid w:val="004B186E"/>
    <w:rsid w:val="004C0FFC"/>
    <w:rsid w:val="0051748B"/>
    <w:rsid w:val="00540528"/>
    <w:rsid w:val="00541DD7"/>
    <w:rsid w:val="006249E4"/>
    <w:rsid w:val="006828B0"/>
    <w:rsid w:val="006A0CEC"/>
    <w:rsid w:val="00737805"/>
    <w:rsid w:val="0074521E"/>
    <w:rsid w:val="007678B3"/>
    <w:rsid w:val="008474E1"/>
    <w:rsid w:val="00847601"/>
    <w:rsid w:val="00875C07"/>
    <w:rsid w:val="00892AB1"/>
    <w:rsid w:val="008C1A1B"/>
    <w:rsid w:val="00931E00"/>
    <w:rsid w:val="00977F5A"/>
    <w:rsid w:val="009C06CB"/>
    <w:rsid w:val="009C600B"/>
    <w:rsid w:val="009E32EE"/>
    <w:rsid w:val="00A107C8"/>
    <w:rsid w:val="00A2376E"/>
    <w:rsid w:val="00B068FB"/>
    <w:rsid w:val="00B06A1C"/>
    <w:rsid w:val="00B16669"/>
    <w:rsid w:val="00B808BA"/>
    <w:rsid w:val="00C225FE"/>
    <w:rsid w:val="00C428B0"/>
    <w:rsid w:val="00E401AB"/>
    <w:rsid w:val="00F071F3"/>
    <w:rsid w:val="00F14647"/>
    <w:rsid w:val="00F20CDE"/>
    <w:rsid w:val="00F519AC"/>
    <w:rsid w:val="00F92E72"/>
    <w:rsid w:val="00FA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187F6-A864-433C-BCD4-928277E2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0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AD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10AD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1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SALUD-PUNO</dc:creator>
  <cp:lastModifiedBy>COORD_SERUMS</cp:lastModifiedBy>
  <cp:revision>3</cp:revision>
  <cp:lastPrinted>2014-01-27T00:01:00Z</cp:lastPrinted>
  <dcterms:created xsi:type="dcterms:W3CDTF">2020-05-06T18:12:00Z</dcterms:created>
  <dcterms:modified xsi:type="dcterms:W3CDTF">2021-01-22T14:58:00Z</dcterms:modified>
</cp:coreProperties>
</file>